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15" w:rsidRDefault="00243415" w:rsidP="00243415">
      <w:pPr>
        <w:pStyle w:val="a3"/>
        <w:spacing w:before="67"/>
        <w:ind w:left="3752"/>
        <w:jc w:val="right"/>
      </w:pPr>
      <w:r>
        <w:t>Приложение</w:t>
      </w:r>
      <w:r>
        <w:rPr>
          <w:spacing w:val="-2"/>
        </w:rPr>
        <w:t xml:space="preserve"> </w:t>
      </w:r>
      <w:r>
        <w:t>№2</w:t>
      </w:r>
    </w:p>
    <w:p w:rsidR="00522745" w:rsidRDefault="00243415" w:rsidP="00243415">
      <w:pPr>
        <w:pStyle w:val="a3"/>
        <w:spacing w:before="67"/>
        <w:ind w:left="3752"/>
        <w:jc w:val="right"/>
      </w:pPr>
      <w:r>
        <w:t xml:space="preserve"> к</w:t>
      </w:r>
      <w:r>
        <w:rPr>
          <w:spacing w:val="4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t>№01-10-006</w:t>
      </w:r>
      <w:r>
        <w:rPr>
          <w:spacing w:val="-15"/>
        </w:rPr>
        <w:t xml:space="preserve"> </w:t>
      </w:r>
      <w:r>
        <w:t>от 09.01.2023</w:t>
      </w:r>
      <w:r>
        <w:rPr>
          <w:spacing w:val="1"/>
        </w:rPr>
        <w:t xml:space="preserve"> </w:t>
      </w:r>
      <w:r>
        <w:t>года</w:t>
      </w:r>
    </w:p>
    <w:p w:rsidR="00522745" w:rsidRDefault="00522745" w:rsidP="00243415">
      <w:pPr>
        <w:pStyle w:val="a3"/>
        <w:spacing w:before="0"/>
        <w:ind w:left="0"/>
        <w:jc w:val="right"/>
        <w:rPr>
          <w:sz w:val="26"/>
        </w:rPr>
      </w:pPr>
    </w:p>
    <w:p w:rsidR="00522745" w:rsidRDefault="00522745">
      <w:pPr>
        <w:pStyle w:val="a3"/>
        <w:spacing w:before="0"/>
        <w:ind w:left="0"/>
        <w:rPr>
          <w:sz w:val="26"/>
        </w:rPr>
      </w:pPr>
    </w:p>
    <w:p w:rsidR="00522745" w:rsidRDefault="00522745">
      <w:pPr>
        <w:pStyle w:val="a3"/>
        <w:spacing w:before="10"/>
        <w:ind w:left="0"/>
        <w:rPr>
          <w:sz w:val="21"/>
        </w:rPr>
      </w:pPr>
    </w:p>
    <w:p w:rsidR="00522745" w:rsidRDefault="00243415">
      <w:pPr>
        <w:pStyle w:val="a3"/>
        <w:spacing w:before="0"/>
        <w:ind w:left="2144" w:right="2139"/>
        <w:jc w:val="center"/>
      </w:pPr>
      <w:r>
        <w:t>ПОЛОЖЕНИЕ</w:t>
      </w:r>
    </w:p>
    <w:p w:rsidR="00522745" w:rsidRDefault="00522745">
      <w:pPr>
        <w:pStyle w:val="a3"/>
        <w:spacing w:before="3"/>
        <w:ind w:left="0"/>
      </w:pPr>
    </w:p>
    <w:p w:rsidR="00522745" w:rsidRDefault="00243415">
      <w:pPr>
        <w:pStyle w:val="a3"/>
        <w:spacing w:before="1" w:line="273" w:lineRule="auto"/>
        <w:ind w:left="2144" w:right="2149"/>
        <w:jc w:val="center"/>
      </w:pPr>
      <w:r>
        <w:t>о</w:t>
      </w:r>
      <w:r>
        <w:rPr>
          <w:spacing w:val="4"/>
        </w:rPr>
        <w:t xml:space="preserve"> </w:t>
      </w:r>
      <w:r>
        <w:t>школьном</w:t>
      </w:r>
      <w:r>
        <w:rPr>
          <w:spacing w:val="33"/>
        </w:rPr>
        <w:t xml:space="preserve"> </w:t>
      </w:r>
      <w:r>
        <w:t>информационно-библиотечном</w:t>
      </w:r>
      <w:r>
        <w:rPr>
          <w:spacing w:val="3"/>
        </w:rPr>
        <w:t xml:space="preserve"> </w:t>
      </w:r>
      <w:r>
        <w:t>центре</w:t>
      </w:r>
      <w:r>
        <w:rPr>
          <w:spacing w:val="-57"/>
        </w:rPr>
        <w:t xml:space="preserve"> </w:t>
      </w:r>
      <w:r>
        <w:rPr>
          <w:spacing w:val="-2"/>
        </w:rPr>
        <w:t>МБОУ</w:t>
      </w:r>
      <w:r>
        <w:rPr>
          <w:spacing w:val="-6"/>
        </w:rPr>
        <w:t xml:space="preserve"> </w:t>
      </w:r>
      <w:r>
        <w:rPr>
          <w:spacing w:val="-2"/>
        </w:rPr>
        <w:t xml:space="preserve">Высокогорская </w:t>
      </w:r>
      <w:r>
        <w:rPr>
          <w:spacing w:val="-1"/>
        </w:rPr>
        <w:t>СОШ</w:t>
      </w:r>
      <w:r>
        <w:rPr>
          <w:spacing w:val="-17"/>
        </w:rPr>
        <w:t xml:space="preserve"> </w:t>
      </w:r>
      <w:r>
        <w:rPr>
          <w:spacing w:val="-1"/>
        </w:rPr>
        <w:t>№7</w:t>
      </w:r>
    </w:p>
    <w:p w:rsidR="00522745" w:rsidRDefault="00522745">
      <w:pPr>
        <w:pStyle w:val="a3"/>
        <w:spacing w:before="6"/>
        <w:ind w:left="0"/>
        <w:rPr>
          <w:sz w:val="27"/>
        </w:rPr>
      </w:pPr>
    </w:p>
    <w:p w:rsidR="00522745" w:rsidRDefault="00243415">
      <w:pPr>
        <w:pStyle w:val="a4"/>
        <w:numPr>
          <w:ilvl w:val="0"/>
          <w:numId w:val="2"/>
        </w:numPr>
        <w:tabs>
          <w:tab w:val="left" w:pos="35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627"/>
        </w:tabs>
        <w:spacing w:before="40" w:line="278" w:lineRule="auto"/>
        <w:ind w:right="1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Высокогорская СОШ № 7</w:t>
      </w:r>
      <w:r>
        <w:rPr>
          <w:sz w:val="24"/>
        </w:rPr>
        <w:t xml:space="preserve"> определяет требования и правила к организации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 школьных информационно-библиотечных центров (далее - ШИБЦ),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52"/>
        </w:tabs>
        <w:spacing w:before="0" w:line="278" w:lineRule="auto"/>
        <w:ind w:right="120"/>
        <w:jc w:val="both"/>
        <w:rPr>
          <w:sz w:val="24"/>
        </w:rPr>
      </w:pPr>
      <w:r>
        <w:rPr>
          <w:sz w:val="24"/>
        </w:rPr>
        <w:t>Школьный информационно-библиотечный центр участвует в учебно-воспитательном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культурно-просветительскую,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досуговую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справочно-библиографическую</w:t>
      </w:r>
      <w:r>
        <w:rPr>
          <w:spacing w:val="11"/>
          <w:sz w:val="24"/>
        </w:rPr>
        <w:t xml:space="preserve"> </w:t>
      </w:r>
      <w:r>
        <w:rPr>
          <w:sz w:val="24"/>
        </w:rPr>
        <w:t>функции.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52"/>
        </w:tabs>
        <w:spacing w:before="0" w:line="273" w:lineRule="auto"/>
        <w:ind w:right="129"/>
        <w:jc w:val="both"/>
        <w:rPr>
          <w:sz w:val="24"/>
        </w:rPr>
      </w:pPr>
      <w:r>
        <w:rPr>
          <w:sz w:val="24"/>
        </w:rPr>
        <w:t>Статус «Школьный информационно-библиотечный центр» присваивается 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808"/>
        </w:tabs>
        <w:spacing w:before="0" w:line="273" w:lineRule="auto"/>
        <w:ind w:right="12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руководствуется: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98"/>
        </w:tabs>
        <w:spacing w:before="0" w:line="288" w:lineRule="auto"/>
        <w:ind w:left="116" w:right="134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29</w:t>
      </w:r>
      <w:r>
        <w:rPr>
          <w:spacing w:val="2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7"/>
          <w:sz w:val="24"/>
        </w:rPr>
        <w:t xml:space="preserve"> </w:t>
      </w:r>
      <w:r>
        <w:rPr>
          <w:sz w:val="24"/>
        </w:rPr>
        <w:t>2012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273-ФЗ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7"/>
          <w:sz w:val="24"/>
        </w:rPr>
        <w:t xml:space="preserve"> </w:t>
      </w:r>
      <w:r>
        <w:rPr>
          <w:sz w:val="24"/>
        </w:rPr>
        <w:t>(ред. от 23.07.2013г.).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43"/>
        </w:tabs>
        <w:spacing w:before="0" w:line="259" w:lineRule="exact"/>
        <w:ind w:left="342" w:hanging="227"/>
        <w:rPr>
          <w:sz w:val="24"/>
        </w:rPr>
      </w:pPr>
      <w:proofErr w:type="gramStart"/>
      <w:r>
        <w:rPr>
          <w:sz w:val="24"/>
        </w:rPr>
        <w:t>Федеральным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8"/>
          <w:sz w:val="24"/>
        </w:rPr>
        <w:t xml:space="preserve"> </w:t>
      </w:r>
      <w:r>
        <w:rPr>
          <w:sz w:val="24"/>
        </w:rPr>
        <w:t>от</w:t>
      </w:r>
      <w:r>
        <w:rPr>
          <w:spacing w:val="71"/>
          <w:sz w:val="24"/>
        </w:rPr>
        <w:t xml:space="preserve"> </w:t>
      </w:r>
      <w:r>
        <w:rPr>
          <w:sz w:val="24"/>
        </w:rPr>
        <w:t>29</w:t>
      </w:r>
      <w:r>
        <w:rPr>
          <w:spacing w:val="7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6"/>
          <w:sz w:val="24"/>
        </w:rPr>
        <w:t xml:space="preserve"> </w:t>
      </w:r>
      <w:r>
        <w:rPr>
          <w:sz w:val="24"/>
        </w:rPr>
        <w:t>1994</w:t>
      </w:r>
      <w:r>
        <w:rPr>
          <w:spacing w:val="71"/>
          <w:sz w:val="24"/>
        </w:rPr>
        <w:t xml:space="preserve"> </w:t>
      </w:r>
      <w:r>
        <w:rPr>
          <w:sz w:val="24"/>
        </w:rPr>
        <w:t>г.</w:t>
      </w:r>
      <w:r>
        <w:rPr>
          <w:spacing w:val="71"/>
          <w:sz w:val="24"/>
        </w:rPr>
        <w:t xml:space="preserve"> </w:t>
      </w:r>
      <w:r>
        <w:rPr>
          <w:sz w:val="24"/>
        </w:rPr>
        <w:t>№</w:t>
      </w:r>
      <w:r>
        <w:rPr>
          <w:spacing w:val="68"/>
          <w:sz w:val="24"/>
        </w:rPr>
        <w:t xml:space="preserve"> </w:t>
      </w:r>
      <w:r>
        <w:rPr>
          <w:sz w:val="24"/>
        </w:rPr>
        <w:t>78-ФЗ</w:t>
      </w:r>
      <w:r>
        <w:rPr>
          <w:spacing w:val="71"/>
          <w:sz w:val="24"/>
        </w:rPr>
        <w:t xml:space="preserve"> </w:t>
      </w:r>
      <w:r>
        <w:rPr>
          <w:sz w:val="24"/>
        </w:rPr>
        <w:t>«О</w:t>
      </w:r>
      <w:r>
        <w:rPr>
          <w:spacing w:val="77"/>
          <w:sz w:val="24"/>
        </w:rPr>
        <w:t xml:space="preserve"> </w:t>
      </w:r>
      <w:r>
        <w:rPr>
          <w:sz w:val="24"/>
        </w:rPr>
        <w:t>библиотечном</w:t>
      </w:r>
      <w:r>
        <w:rPr>
          <w:spacing w:val="69"/>
          <w:sz w:val="24"/>
        </w:rPr>
        <w:t xml:space="preserve"> </w:t>
      </w:r>
      <w:r>
        <w:rPr>
          <w:sz w:val="24"/>
        </w:rPr>
        <w:t>деле»</w:t>
      </w:r>
      <w:r>
        <w:rPr>
          <w:spacing w:val="56"/>
          <w:sz w:val="24"/>
        </w:rPr>
        <w:t xml:space="preserve"> </w:t>
      </w:r>
      <w:r>
        <w:rPr>
          <w:sz w:val="24"/>
        </w:rPr>
        <w:t>(в</w:t>
      </w:r>
      <w:proofErr w:type="gramEnd"/>
    </w:p>
    <w:p w:rsidR="00522745" w:rsidRDefault="00243415">
      <w:pPr>
        <w:pStyle w:val="a3"/>
        <w:spacing w:before="28" w:line="273" w:lineRule="auto"/>
      </w:pPr>
      <w:r>
        <w:t>редакции</w:t>
      </w:r>
      <w:r>
        <w:rPr>
          <w:spacing w:val="6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закона</w:t>
      </w:r>
      <w:r>
        <w:rPr>
          <w:spacing w:val="58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22.08.2004</w:t>
      </w:r>
      <w:r>
        <w:rPr>
          <w:spacing w:val="60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122-ФЗ,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изменениями</w:t>
      </w:r>
      <w:r>
        <w:rPr>
          <w:spacing w:val="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июля</w:t>
      </w:r>
      <w:r>
        <w:rPr>
          <w:spacing w:val="-57"/>
        </w:rPr>
        <w:t xml:space="preserve"> </w:t>
      </w:r>
      <w:r>
        <w:t>2013г.).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28"/>
        </w:tabs>
        <w:spacing w:before="1" w:line="280" w:lineRule="auto"/>
        <w:ind w:left="116" w:right="145" w:firstLine="0"/>
        <w:jc w:val="both"/>
        <w:rPr>
          <w:sz w:val="24"/>
        </w:rPr>
      </w:pPr>
      <w:r>
        <w:rPr>
          <w:sz w:val="24"/>
        </w:rPr>
        <w:t>Федеральным законом № 114 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ст. 13 Закона «О запрещении массового распространения 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литературы».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98"/>
        </w:tabs>
        <w:spacing w:before="0" w:line="273" w:lineRule="auto"/>
        <w:ind w:left="116" w:right="133" w:firstLine="0"/>
        <w:jc w:val="both"/>
        <w:rPr>
          <w:sz w:val="24"/>
        </w:rPr>
      </w:pPr>
      <w:r>
        <w:rPr>
          <w:sz w:val="24"/>
        </w:rPr>
        <w:t>Федеральным законом от 29.12.2010 г. № 436-ФЗ (ред. от 14.10.2014г.) «О защите детей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z w:val="24"/>
        </w:rPr>
        <w:t xml:space="preserve"> </w:t>
      </w:r>
      <w:r>
        <w:rPr>
          <w:spacing w:val="-1"/>
          <w:sz w:val="24"/>
        </w:rPr>
        <w:t>информации,</w:t>
      </w:r>
      <w:r>
        <w:rPr>
          <w:sz w:val="24"/>
        </w:rPr>
        <w:t xml:space="preserve"> причиняющей</w:t>
      </w:r>
      <w:r>
        <w:rPr>
          <w:spacing w:val="6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развитию».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33"/>
        </w:tabs>
        <w:spacing w:before="0" w:line="273" w:lineRule="auto"/>
        <w:ind w:left="116" w:right="135" w:firstLine="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15.06.2016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информационно-библиотечных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центров».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18"/>
        </w:tabs>
        <w:spacing w:before="0" w:line="288" w:lineRule="auto"/>
        <w:ind w:left="116" w:right="139" w:firstLine="60"/>
        <w:jc w:val="both"/>
        <w:rPr>
          <w:sz w:val="24"/>
        </w:rPr>
      </w:pP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7.0.</w:t>
      </w:r>
      <w:r>
        <w:rPr>
          <w:spacing w:val="1"/>
          <w:sz w:val="24"/>
        </w:rPr>
        <w:t xml:space="preserve"> </w:t>
      </w:r>
      <w:r>
        <w:rPr>
          <w:sz w:val="24"/>
        </w:rPr>
        <w:t>97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информации,</w:t>
      </w:r>
      <w:r>
        <w:rPr>
          <w:sz w:val="24"/>
        </w:rPr>
        <w:t xml:space="preserve"> </w:t>
      </w:r>
      <w:r>
        <w:rPr>
          <w:spacing w:val="-1"/>
          <w:sz w:val="24"/>
        </w:rPr>
        <w:t>библиотечному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издательскому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делу».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33"/>
        </w:tabs>
        <w:spacing w:before="0" w:line="259" w:lineRule="exact"/>
        <w:ind w:left="432" w:hanging="317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ФГАУ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«ФИРО»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организационно-методическому  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обеспечению</w:t>
      </w:r>
    </w:p>
    <w:p w:rsidR="00522745" w:rsidRDefault="00243415">
      <w:pPr>
        <w:pStyle w:val="a3"/>
        <w:spacing w:before="35" w:line="273" w:lineRule="auto"/>
        <w:ind w:right="131"/>
        <w:jc w:val="both"/>
      </w:pPr>
      <w:r>
        <w:t>школьного</w:t>
      </w:r>
      <w:r>
        <w:rPr>
          <w:spacing w:val="1"/>
        </w:rPr>
        <w:t xml:space="preserve"> </w:t>
      </w:r>
      <w:r>
        <w:t>информацио</w:t>
      </w:r>
      <w:r>
        <w:t>нно-библиотечного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rPr>
          <w:spacing w:val="-1"/>
        </w:rPr>
        <w:t>подведомственных</w:t>
      </w:r>
      <w:r>
        <w:rPr>
          <w:spacing w:val="-16"/>
        </w:rPr>
        <w:t xml:space="preserve"> </w:t>
      </w:r>
      <w:r>
        <w:rPr>
          <w:spacing w:val="-1"/>
        </w:rPr>
        <w:t>Минкультуры</w:t>
      </w:r>
      <w:r>
        <w:rPr>
          <w:spacing w:val="33"/>
        </w:rPr>
        <w:t xml:space="preserve"> </w:t>
      </w:r>
      <w:r>
        <w:rPr>
          <w:spacing w:val="-1"/>
        </w:rPr>
        <w:t>России</w:t>
      </w:r>
      <w:r>
        <w:rPr>
          <w:spacing w:val="6"/>
        </w:rPr>
        <w:t xml:space="preserve"> </w:t>
      </w:r>
      <w:r>
        <w:t>(Москва, 2015).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68"/>
        </w:tabs>
        <w:spacing w:before="2"/>
        <w:ind w:left="267" w:hanging="152"/>
        <w:jc w:val="both"/>
        <w:rPr>
          <w:sz w:val="24"/>
        </w:rPr>
      </w:pPr>
      <w:r>
        <w:rPr>
          <w:spacing w:val="-2"/>
          <w:sz w:val="24"/>
        </w:rPr>
        <w:t xml:space="preserve">Уставом </w:t>
      </w:r>
      <w:r>
        <w:rPr>
          <w:spacing w:val="-1"/>
          <w:sz w:val="24"/>
        </w:rPr>
        <w:t>МБОУ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Высокогорской</w:t>
      </w:r>
      <w:proofErr w:type="spellEnd"/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СОШ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№7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82"/>
        </w:tabs>
        <w:spacing w:before="54" w:line="273" w:lineRule="auto"/>
        <w:ind w:right="140"/>
        <w:jc w:val="both"/>
        <w:rPr>
          <w:sz w:val="24"/>
        </w:rPr>
      </w:pPr>
      <w:r>
        <w:rPr>
          <w:sz w:val="24"/>
        </w:rPr>
        <w:t>Общеобразовательная организация несет ответственность за доступность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ШИБЦ.</w:t>
      </w:r>
    </w:p>
    <w:p w:rsidR="00522745" w:rsidRDefault="00522745">
      <w:pPr>
        <w:spacing w:line="273" w:lineRule="auto"/>
        <w:jc w:val="both"/>
        <w:rPr>
          <w:sz w:val="24"/>
        </w:rPr>
        <w:sectPr w:rsidR="00522745">
          <w:type w:val="continuous"/>
          <w:pgSz w:w="11910" w:h="16850"/>
          <w:pgMar w:top="1040" w:right="720" w:bottom="280" w:left="1580" w:header="720" w:footer="720" w:gutter="0"/>
          <w:cols w:space="720"/>
        </w:sectPr>
      </w:pPr>
    </w:p>
    <w:p w:rsidR="00522745" w:rsidRDefault="00243415">
      <w:pPr>
        <w:pStyle w:val="a4"/>
        <w:numPr>
          <w:ilvl w:val="1"/>
          <w:numId w:val="2"/>
        </w:numPr>
        <w:tabs>
          <w:tab w:val="left" w:pos="552"/>
        </w:tabs>
        <w:spacing w:before="62" w:line="273" w:lineRule="auto"/>
        <w:ind w:right="128"/>
        <w:jc w:val="both"/>
        <w:rPr>
          <w:sz w:val="24"/>
        </w:rPr>
      </w:pPr>
      <w:r>
        <w:rPr>
          <w:sz w:val="24"/>
        </w:rPr>
        <w:lastRenderedPageBreak/>
        <w:t>Организация деятельности ШИБЦ производится в соответствии с прав</w:t>
      </w:r>
      <w:r>
        <w:rPr>
          <w:sz w:val="24"/>
        </w:rPr>
        <w:t>илами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противопожарными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требованиями.</w:t>
      </w:r>
    </w:p>
    <w:p w:rsidR="00522745" w:rsidRDefault="00522745">
      <w:pPr>
        <w:pStyle w:val="a3"/>
        <w:spacing w:before="6"/>
        <w:ind w:left="0"/>
        <w:rPr>
          <w:sz w:val="27"/>
        </w:rPr>
      </w:pPr>
    </w:p>
    <w:p w:rsidR="00522745" w:rsidRDefault="00243415">
      <w:pPr>
        <w:pStyle w:val="a4"/>
        <w:numPr>
          <w:ilvl w:val="0"/>
          <w:numId w:val="2"/>
        </w:numPr>
        <w:tabs>
          <w:tab w:val="left" w:pos="417"/>
        </w:tabs>
        <w:spacing w:before="0"/>
        <w:ind w:left="417" w:hanging="301"/>
        <w:rPr>
          <w:sz w:val="24"/>
        </w:rPr>
      </w:pP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ШИБЦ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627"/>
        </w:tabs>
        <w:spacing w:line="273" w:lineRule="auto"/>
        <w:ind w:right="13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ШИБЦ: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4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37"/>
        </w:tabs>
        <w:spacing w:before="17"/>
        <w:ind w:left="537" w:hanging="421"/>
        <w:rPr>
          <w:sz w:val="24"/>
        </w:rPr>
      </w:pP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ШИБЦ</w:t>
      </w:r>
    </w:p>
    <w:p w:rsidR="00522745" w:rsidRDefault="00243415">
      <w:pPr>
        <w:pStyle w:val="a4"/>
        <w:numPr>
          <w:ilvl w:val="2"/>
          <w:numId w:val="2"/>
        </w:numPr>
        <w:tabs>
          <w:tab w:val="left" w:pos="732"/>
        </w:tabs>
        <w:spacing w:line="273" w:lineRule="auto"/>
        <w:ind w:right="138"/>
        <w:jc w:val="both"/>
        <w:rPr>
          <w:sz w:val="24"/>
        </w:rPr>
      </w:pPr>
      <w:r>
        <w:rPr>
          <w:sz w:val="24"/>
        </w:rPr>
        <w:t>Обеспечение информационно-библиотечного сопровождения реализации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организации.</w:t>
      </w:r>
    </w:p>
    <w:p w:rsidR="00522745" w:rsidRDefault="00243415">
      <w:pPr>
        <w:pStyle w:val="a4"/>
        <w:numPr>
          <w:ilvl w:val="2"/>
          <w:numId w:val="2"/>
        </w:numPr>
        <w:tabs>
          <w:tab w:val="left" w:pos="988"/>
        </w:tabs>
        <w:spacing w:before="2" w:line="273" w:lineRule="auto"/>
        <w:ind w:right="11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разнообразия.</w:t>
      </w:r>
    </w:p>
    <w:p w:rsidR="00522745" w:rsidRDefault="00243415">
      <w:pPr>
        <w:pStyle w:val="a4"/>
        <w:numPr>
          <w:ilvl w:val="2"/>
          <w:numId w:val="2"/>
        </w:numPr>
        <w:tabs>
          <w:tab w:val="left" w:pos="717"/>
        </w:tabs>
        <w:spacing w:before="17"/>
        <w:ind w:left="717" w:hanging="601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языка.</w:t>
      </w:r>
    </w:p>
    <w:p w:rsidR="00522745" w:rsidRDefault="00243415">
      <w:pPr>
        <w:pStyle w:val="a4"/>
        <w:numPr>
          <w:ilvl w:val="2"/>
          <w:numId w:val="2"/>
        </w:numPr>
        <w:tabs>
          <w:tab w:val="left" w:pos="747"/>
        </w:tabs>
        <w:spacing w:line="273" w:lineRule="auto"/>
        <w:ind w:right="145"/>
        <w:jc w:val="both"/>
        <w:rPr>
          <w:sz w:val="24"/>
        </w:rPr>
      </w:pPr>
      <w:r>
        <w:rPr>
          <w:sz w:val="24"/>
        </w:rPr>
        <w:t>Формирование у пользователей навыков независимого библиотечного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"/>
          <w:sz w:val="24"/>
        </w:rPr>
        <w:t xml:space="preserve"> </w:t>
      </w:r>
      <w:r>
        <w:rPr>
          <w:sz w:val="24"/>
        </w:rPr>
        <w:t>самообразования.</w:t>
      </w:r>
    </w:p>
    <w:p w:rsidR="00522745" w:rsidRDefault="00243415">
      <w:pPr>
        <w:pStyle w:val="a4"/>
        <w:numPr>
          <w:ilvl w:val="2"/>
          <w:numId w:val="2"/>
        </w:numPr>
        <w:tabs>
          <w:tab w:val="left" w:pos="777"/>
        </w:tabs>
        <w:spacing w:before="1" w:line="273" w:lineRule="auto"/>
        <w:ind w:right="123"/>
        <w:jc w:val="both"/>
        <w:rPr>
          <w:sz w:val="24"/>
        </w:rPr>
      </w:pPr>
      <w:proofErr w:type="gramStart"/>
      <w:r>
        <w:rPr>
          <w:sz w:val="24"/>
        </w:rPr>
        <w:t>Формирование и развитие у обучающихся читательской грамотности и 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522745" w:rsidRDefault="00243415">
      <w:pPr>
        <w:pStyle w:val="a4"/>
        <w:numPr>
          <w:ilvl w:val="2"/>
          <w:numId w:val="2"/>
        </w:numPr>
        <w:tabs>
          <w:tab w:val="left" w:pos="928"/>
        </w:tabs>
        <w:spacing w:before="17" w:line="273" w:lineRule="auto"/>
        <w:ind w:right="140" w:firstLine="6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 обучающихся,</w:t>
      </w:r>
      <w:r>
        <w:rPr>
          <w:spacing w:val="36"/>
          <w:sz w:val="24"/>
        </w:rPr>
        <w:t xml:space="preserve"> </w:t>
      </w:r>
      <w:r>
        <w:rPr>
          <w:sz w:val="24"/>
        </w:rPr>
        <w:t>в 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522745" w:rsidRDefault="00243415">
      <w:pPr>
        <w:pStyle w:val="a4"/>
        <w:numPr>
          <w:ilvl w:val="2"/>
          <w:numId w:val="2"/>
        </w:numPr>
        <w:tabs>
          <w:tab w:val="left" w:pos="762"/>
        </w:tabs>
        <w:spacing w:before="2" w:line="273" w:lineRule="auto"/>
        <w:ind w:right="132"/>
        <w:jc w:val="both"/>
        <w:rPr>
          <w:sz w:val="24"/>
        </w:rPr>
      </w:pPr>
      <w:r>
        <w:rPr>
          <w:sz w:val="24"/>
        </w:rPr>
        <w:t>Формирование основного и дополнительного фондов в соответствии с профилем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пользователей.</w:t>
      </w:r>
    </w:p>
    <w:p w:rsidR="00522745" w:rsidRDefault="00243415">
      <w:pPr>
        <w:pStyle w:val="a4"/>
        <w:numPr>
          <w:ilvl w:val="2"/>
          <w:numId w:val="2"/>
        </w:numPr>
        <w:tabs>
          <w:tab w:val="left" w:pos="792"/>
        </w:tabs>
        <w:spacing w:before="2" w:line="288" w:lineRule="auto"/>
        <w:ind w:right="12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</w:t>
      </w:r>
      <w:r>
        <w:rPr>
          <w:sz w:val="24"/>
        </w:rPr>
        <w:t>ьной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ОО.</w:t>
      </w:r>
    </w:p>
    <w:p w:rsidR="00522745" w:rsidRDefault="00243415">
      <w:pPr>
        <w:pStyle w:val="a4"/>
        <w:numPr>
          <w:ilvl w:val="2"/>
          <w:numId w:val="2"/>
        </w:numPr>
        <w:tabs>
          <w:tab w:val="left" w:pos="732"/>
        </w:tabs>
        <w:spacing w:before="0" w:line="259" w:lineRule="exact"/>
        <w:ind w:left="731" w:hanging="616"/>
        <w:jc w:val="both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работе ассоциаций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методической</w:t>
      </w:r>
    </w:p>
    <w:p w:rsidR="00522745" w:rsidRDefault="00243415">
      <w:pPr>
        <w:pStyle w:val="a3"/>
        <w:spacing w:before="40"/>
      </w:pPr>
      <w:r>
        <w:t>поддержки.</w:t>
      </w:r>
    </w:p>
    <w:p w:rsidR="00522745" w:rsidRDefault="00243415">
      <w:pPr>
        <w:pStyle w:val="a4"/>
        <w:numPr>
          <w:ilvl w:val="0"/>
          <w:numId w:val="2"/>
        </w:numPr>
        <w:tabs>
          <w:tab w:val="left" w:pos="417"/>
        </w:tabs>
        <w:ind w:left="417" w:hanging="301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ФУНКЦИИ ШИБЦ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37"/>
        </w:tabs>
        <w:ind w:left="537" w:hanging="421"/>
        <w:rPr>
          <w:sz w:val="24"/>
        </w:rPr>
      </w:pPr>
      <w:r>
        <w:rPr>
          <w:sz w:val="24"/>
        </w:rPr>
        <w:t>Информационно-методическая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функция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98"/>
        </w:tabs>
        <w:spacing w:line="288" w:lineRule="auto"/>
        <w:ind w:left="116" w:right="10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единого справочно-информационного фонда;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03"/>
        </w:tabs>
        <w:spacing w:before="0" w:line="259" w:lineRule="exact"/>
        <w:ind w:left="402" w:hanging="227"/>
        <w:rPr>
          <w:sz w:val="24"/>
        </w:rPr>
      </w:pPr>
      <w:r>
        <w:rPr>
          <w:sz w:val="24"/>
        </w:rPr>
        <w:t>комплектование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67"/>
          <w:sz w:val="24"/>
        </w:rPr>
        <w:t xml:space="preserve"> </w:t>
      </w:r>
      <w:r>
        <w:rPr>
          <w:sz w:val="24"/>
        </w:rPr>
        <w:t>фонда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ШИБЦ  </w:t>
      </w:r>
      <w:proofErr w:type="gramStart"/>
      <w:r>
        <w:rPr>
          <w:sz w:val="24"/>
        </w:rPr>
        <w:t>учебными</w:t>
      </w:r>
      <w:proofErr w:type="gramEnd"/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sz w:val="24"/>
        </w:rPr>
        <w:t>научными,</w:t>
      </w:r>
      <w:r>
        <w:rPr>
          <w:spacing w:val="53"/>
          <w:sz w:val="24"/>
        </w:rPr>
        <w:t xml:space="preserve"> </w:t>
      </w:r>
      <w:r>
        <w:rPr>
          <w:sz w:val="24"/>
        </w:rPr>
        <w:t>научно-популярными,</w:t>
      </w:r>
    </w:p>
    <w:p w:rsidR="00522745" w:rsidRDefault="00243415">
      <w:pPr>
        <w:pStyle w:val="a3"/>
      </w:pPr>
      <w:r>
        <w:rPr>
          <w:spacing w:val="-1"/>
        </w:rPr>
        <w:t>художественными</w:t>
      </w:r>
      <w:r>
        <w:rPr>
          <w:spacing w:val="-7"/>
        </w:rPr>
        <w:t xml:space="preserve"> </w:t>
      </w:r>
      <w:r>
        <w:t>документами</w:t>
      </w:r>
      <w:r>
        <w:rPr>
          <w:spacing w:val="-6"/>
        </w:rPr>
        <w:t xml:space="preserve"> </w:t>
      </w:r>
      <w:r>
        <w:t>для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507"/>
          <w:tab w:val="left" w:pos="508"/>
        </w:tabs>
        <w:spacing w:before="40" w:line="273" w:lineRule="auto"/>
        <w:ind w:left="116" w:right="114" w:firstLine="0"/>
        <w:rPr>
          <w:sz w:val="24"/>
        </w:rPr>
      </w:pPr>
      <w:r>
        <w:rPr>
          <w:sz w:val="24"/>
        </w:rPr>
        <w:t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библиотечно-библиографической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ОО;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78"/>
        </w:tabs>
        <w:spacing w:before="1" w:line="273" w:lineRule="auto"/>
        <w:ind w:left="116" w:right="136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(списков,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т.п.),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библиографических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обзоров;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73"/>
        </w:tabs>
        <w:spacing w:before="16" w:line="273" w:lineRule="auto"/>
        <w:ind w:left="116" w:right="141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ШИ</w:t>
      </w:r>
      <w:r>
        <w:rPr>
          <w:sz w:val="24"/>
        </w:rPr>
        <w:t>БЦ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учебной,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proofErr w:type="spellStart"/>
      <w:r>
        <w:rPr>
          <w:spacing w:val="-1"/>
          <w:sz w:val="24"/>
        </w:rPr>
        <w:t>досуговой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508"/>
        </w:tabs>
        <w:spacing w:before="3" w:line="273" w:lineRule="auto"/>
        <w:ind w:left="116" w:right="142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информационно-библиотечного 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ОО;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98"/>
        </w:tabs>
        <w:spacing w:before="1" w:line="288" w:lineRule="auto"/>
        <w:ind w:left="116" w:right="145" w:firstLine="0"/>
        <w:jc w:val="both"/>
        <w:rPr>
          <w:sz w:val="24"/>
        </w:rPr>
      </w:pPr>
      <w:r>
        <w:rPr>
          <w:sz w:val="24"/>
        </w:rPr>
        <w:t>осуществление взаимодействия со всеми структурными подразделениями ОО,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ресурсы.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37"/>
        </w:tabs>
        <w:spacing w:before="0" w:line="259" w:lineRule="exact"/>
        <w:ind w:left="537" w:hanging="421"/>
        <w:jc w:val="both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функция</w:t>
      </w:r>
    </w:p>
    <w:p w:rsidR="00522745" w:rsidRDefault="00522745">
      <w:pPr>
        <w:spacing w:line="259" w:lineRule="exact"/>
        <w:jc w:val="both"/>
        <w:rPr>
          <w:sz w:val="24"/>
        </w:rPr>
        <w:sectPr w:rsidR="00522745">
          <w:pgSz w:w="11910" w:h="16850"/>
          <w:pgMar w:top="1060" w:right="720" w:bottom="280" w:left="1580" w:header="720" w:footer="720" w:gutter="0"/>
          <w:cols w:space="720"/>
        </w:sectPr>
      </w:pPr>
    </w:p>
    <w:p w:rsidR="00522745" w:rsidRDefault="00243415">
      <w:pPr>
        <w:pStyle w:val="a4"/>
        <w:numPr>
          <w:ilvl w:val="0"/>
          <w:numId w:val="1"/>
        </w:numPr>
        <w:tabs>
          <w:tab w:val="left" w:pos="328"/>
        </w:tabs>
        <w:spacing w:before="62"/>
        <w:ind w:left="327" w:hanging="212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-9"/>
          <w:sz w:val="24"/>
        </w:rPr>
        <w:t xml:space="preserve"> </w:t>
      </w:r>
      <w:r>
        <w:rPr>
          <w:sz w:val="24"/>
        </w:rPr>
        <w:t>ШИБЦ;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line="273" w:lineRule="auto"/>
        <w:ind w:left="116" w:right="126" w:firstLine="60"/>
        <w:rPr>
          <w:sz w:val="24"/>
        </w:rPr>
      </w:pPr>
      <w:r>
        <w:rPr>
          <w:sz w:val="24"/>
        </w:rPr>
        <w:t>организация</w:t>
      </w:r>
      <w:r>
        <w:rPr>
          <w:spacing w:val="3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технологий;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28"/>
        </w:tabs>
        <w:spacing w:before="1"/>
        <w:ind w:left="327" w:hanging="212"/>
        <w:rPr>
          <w:sz w:val="24"/>
        </w:rPr>
      </w:pP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самообслуживания;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03"/>
        </w:tabs>
        <w:spacing w:before="40" w:line="280" w:lineRule="auto"/>
        <w:ind w:left="116" w:right="127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(инд</w:t>
      </w:r>
      <w:r>
        <w:rPr>
          <w:sz w:val="24"/>
        </w:rPr>
        <w:t>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информацией);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43"/>
        </w:tabs>
        <w:spacing w:before="0" w:line="273" w:lineRule="auto"/>
        <w:ind w:left="116" w:right="137" w:firstLine="60"/>
        <w:rPr>
          <w:sz w:val="24"/>
        </w:rPr>
      </w:pPr>
      <w:r>
        <w:rPr>
          <w:sz w:val="24"/>
        </w:rPr>
        <w:t>осуществление комплексной поддержки образовательной деятельности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6"/>
          <w:sz w:val="24"/>
        </w:rPr>
        <w:t xml:space="preserve"> </w:t>
      </w:r>
      <w:r>
        <w:rPr>
          <w:sz w:val="24"/>
        </w:rPr>
        <w:t>ФГОС.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37"/>
        </w:tabs>
        <w:spacing w:before="0"/>
        <w:ind w:left="537" w:hanging="421"/>
        <w:rPr>
          <w:sz w:val="24"/>
        </w:rPr>
      </w:pPr>
      <w:r>
        <w:rPr>
          <w:sz w:val="24"/>
        </w:rPr>
        <w:t>Культурно-просветительская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552"/>
          <w:tab w:val="left" w:pos="553"/>
          <w:tab w:val="left" w:pos="2155"/>
          <w:tab w:val="left" w:pos="3460"/>
          <w:tab w:val="left" w:pos="5214"/>
          <w:tab w:val="left" w:pos="7401"/>
          <w:tab w:val="left" w:pos="7971"/>
        </w:tabs>
        <w:spacing w:before="33" w:line="273" w:lineRule="auto"/>
        <w:ind w:left="116" w:right="136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массовых</w:t>
      </w:r>
      <w:r>
        <w:rPr>
          <w:sz w:val="24"/>
        </w:rPr>
        <w:tab/>
        <w:t>мероприятий,</w:t>
      </w:r>
      <w:r>
        <w:rPr>
          <w:sz w:val="24"/>
        </w:rPr>
        <w:tab/>
        <w:t>ориентированных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школьников;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98"/>
        </w:tabs>
        <w:spacing w:before="1" w:line="288" w:lineRule="auto"/>
        <w:ind w:left="116" w:right="147" w:firstLine="0"/>
        <w:rPr>
          <w:sz w:val="24"/>
        </w:rPr>
      </w:pPr>
      <w:r>
        <w:rPr>
          <w:sz w:val="24"/>
        </w:rPr>
        <w:t>поддержка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направленности;</w:t>
      </w:r>
    </w:p>
    <w:p w:rsidR="00522745" w:rsidRDefault="00243415">
      <w:pPr>
        <w:pStyle w:val="a3"/>
        <w:spacing w:before="0" w:line="259" w:lineRule="exact"/>
      </w:pPr>
      <w:r>
        <w:t>-организация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к</w:t>
      </w:r>
      <w:r>
        <w:t>ультурно-просветительской</w:t>
      </w:r>
      <w:r>
        <w:rPr>
          <w:spacing w:val="21"/>
        </w:rPr>
        <w:t xml:space="preserve"> </w:t>
      </w:r>
      <w:r>
        <w:t>направленности;</w:t>
      </w:r>
    </w:p>
    <w:p w:rsidR="00522745" w:rsidRDefault="00243415">
      <w:pPr>
        <w:pStyle w:val="a3"/>
        <w:tabs>
          <w:tab w:val="left" w:pos="2185"/>
          <w:tab w:val="left" w:pos="3625"/>
          <w:tab w:val="left" w:pos="5783"/>
          <w:tab w:val="left" w:pos="7582"/>
        </w:tabs>
        <w:spacing w:line="273" w:lineRule="auto"/>
        <w:ind w:right="138"/>
      </w:pPr>
      <w:r>
        <w:t>-осуществление</w:t>
      </w:r>
      <w:r>
        <w:tab/>
        <w:t>проектов,</w:t>
      </w:r>
      <w:r>
        <w:tab/>
        <w:t>способствующих</w:t>
      </w:r>
      <w:r>
        <w:tab/>
        <w:t>становлению</w:t>
      </w:r>
      <w:r>
        <w:tab/>
        <w:t>информационного</w:t>
      </w:r>
      <w:r>
        <w:rPr>
          <w:spacing w:val="-57"/>
        </w:rPr>
        <w:t xml:space="preserve"> </w:t>
      </w:r>
      <w:r>
        <w:rPr>
          <w:spacing w:val="-1"/>
        </w:rPr>
        <w:t>мировоззрения</w:t>
      </w:r>
      <w:r>
        <w:rPr>
          <w:spacing w:val="-6"/>
        </w:rPr>
        <w:t xml:space="preserve"> </w:t>
      </w:r>
      <w:r>
        <w:rPr>
          <w:spacing w:val="-1"/>
        </w:rPr>
        <w:t>современных</w:t>
      </w:r>
      <w:r>
        <w:rPr>
          <w:spacing w:val="-16"/>
        </w:rPr>
        <w:t xml:space="preserve"> </w:t>
      </w:r>
      <w:r>
        <w:rPr>
          <w:spacing w:val="-1"/>
        </w:rPr>
        <w:t>педагогов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школьников.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97"/>
        </w:tabs>
        <w:spacing w:before="2"/>
        <w:ind w:left="597" w:hanging="421"/>
        <w:rPr>
          <w:sz w:val="24"/>
        </w:rPr>
      </w:pPr>
      <w:proofErr w:type="spellStart"/>
      <w:r>
        <w:rPr>
          <w:spacing w:val="-1"/>
          <w:sz w:val="24"/>
        </w:rPr>
        <w:t>Профориентационная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функция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717"/>
          <w:tab w:val="left" w:pos="718"/>
          <w:tab w:val="left" w:pos="2246"/>
          <w:tab w:val="left" w:pos="3116"/>
          <w:tab w:val="left" w:pos="4165"/>
          <w:tab w:val="left" w:pos="5500"/>
          <w:tab w:val="left" w:pos="7224"/>
        </w:tabs>
        <w:spacing w:line="288" w:lineRule="auto"/>
        <w:ind w:left="116" w:right="130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бесед,</w:t>
      </w:r>
      <w:r>
        <w:rPr>
          <w:sz w:val="24"/>
        </w:rPr>
        <w:tab/>
        <w:t>лекций,</w:t>
      </w:r>
      <w:r>
        <w:rPr>
          <w:sz w:val="24"/>
        </w:rPr>
        <w:tab/>
        <w:t>просмотра</w:t>
      </w:r>
      <w:r>
        <w:rPr>
          <w:sz w:val="24"/>
        </w:rPr>
        <w:tab/>
        <w:t>видеофильмов</w:t>
      </w:r>
      <w:r>
        <w:rPr>
          <w:sz w:val="24"/>
        </w:rPr>
        <w:tab/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522745" w:rsidRDefault="00243415">
      <w:pPr>
        <w:pStyle w:val="a3"/>
        <w:spacing w:before="0" w:line="259" w:lineRule="exact"/>
      </w:pPr>
      <w:r>
        <w:t>-организация</w:t>
      </w:r>
      <w:r>
        <w:rPr>
          <w:spacing w:val="9"/>
        </w:rPr>
        <w:t xml:space="preserve"> </w:t>
      </w:r>
      <w:r>
        <w:t>выставок</w:t>
      </w:r>
      <w:r>
        <w:rPr>
          <w:spacing w:val="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25"/>
        </w:rPr>
        <w:t xml:space="preserve"> </w:t>
      </w:r>
      <w:r>
        <w:t>направленности.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37"/>
        </w:tabs>
        <w:ind w:left="537" w:hanging="421"/>
        <w:rPr>
          <w:sz w:val="24"/>
        </w:rPr>
      </w:pPr>
      <w:r>
        <w:rPr>
          <w:spacing w:val="-1"/>
          <w:sz w:val="24"/>
        </w:rPr>
        <w:t>Справочно-библиографическая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(каталогизация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ресурсов)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73"/>
        </w:tabs>
        <w:spacing w:before="40" w:line="273" w:lineRule="auto"/>
        <w:ind w:left="116" w:right="12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(папок-накопителей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копий, 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ОО, лучших научных 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обучающихся);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17" w:line="273" w:lineRule="auto"/>
        <w:ind w:left="116" w:right="12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49"/>
          <w:sz w:val="24"/>
        </w:rPr>
        <w:t xml:space="preserve"> </w:t>
      </w:r>
      <w:r>
        <w:rPr>
          <w:sz w:val="24"/>
        </w:rPr>
        <w:t>фонда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41"/>
          <w:sz w:val="24"/>
        </w:rPr>
        <w:t xml:space="preserve"> </w:t>
      </w:r>
      <w:r>
        <w:rPr>
          <w:sz w:val="24"/>
        </w:rPr>
        <w:t>книг</w:t>
      </w:r>
      <w:r>
        <w:rPr>
          <w:spacing w:val="27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ОО;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43"/>
        </w:tabs>
        <w:spacing w:before="1" w:line="273" w:lineRule="auto"/>
        <w:ind w:left="116" w:right="126" w:firstLine="60"/>
        <w:rPr>
          <w:sz w:val="24"/>
        </w:rPr>
      </w:pPr>
      <w:r>
        <w:rPr>
          <w:sz w:val="24"/>
        </w:rPr>
        <w:t>управление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0"/>
          <w:sz w:val="24"/>
        </w:rPr>
        <w:t xml:space="preserve"> </w:t>
      </w:r>
      <w:r>
        <w:rPr>
          <w:sz w:val="24"/>
        </w:rPr>
        <w:t>фондом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1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73"/>
        </w:tabs>
        <w:spacing w:before="2" w:line="273" w:lineRule="auto"/>
        <w:ind w:left="116" w:right="147" w:firstLine="0"/>
        <w:rPr>
          <w:sz w:val="24"/>
        </w:rPr>
      </w:pPr>
      <w:r>
        <w:rPr>
          <w:sz w:val="24"/>
        </w:rPr>
        <w:t>пополнение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счет</w:t>
      </w:r>
      <w:r>
        <w:rPr>
          <w:spacing w:val="47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8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Интернет,</w:t>
      </w:r>
      <w:r>
        <w:rPr>
          <w:sz w:val="24"/>
        </w:rPr>
        <w:t xml:space="preserve"> </w:t>
      </w:r>
      <w:r>
        <w:rPr>
          <w:spacing w:val="-1"/>
          <w:sz w:val="24"/>
        </w:rPr>
        <w:t>баз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банков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организаций.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37"/>
        </w:tabs>
        <w:spacing w:before="16"/>
        <w:ind w:left="537" w:hanging="421"/>
        <w:rPr>
          <w:sz w:val="24"/>
        </w:rPr>
      </w:pPr>
      <w:proofErr w:type="spellStart"/>
      <w:r>
        <w:rPr>
          <w:sz w:val="24"/>
        </w:rPr>
        <w:t>Досуговая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функция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line="273" w:lineRule="auto"/>
        <w:ind w:left="116" w:right="130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задач, возникающих в процессе их учебной, самообразовательной и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33"/>
        </w:tabs>
        <w:spacing w:before="2" w:line="273" w:lineRule="auto"/>
        <w:ind w:left="116" w:right="14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личности;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73"/>
        </w:tabs>
        <w:spacing w:before="1" w:line="280" w:lineRule="auto"/>
        <w:ind w:left="116" w:right="137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образовательного процесса и досуга обучающихся (просмотр видеофильмов,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презентации</w:t>
      </w:r>
      <w:r>
        <w:rPr>
          <w:spacing w:val="6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компьютерных игр, поиск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Интернет).</w:t>
      </w:r>
    </w:p>
    <w:p w:rsidR="00522745" w:rsidRDefault="00243415">
      <w:pPr>
        <w:pStyle w:val="a4"/>
        <w:numPr>
          <w:ilvl w:val="0"/>
          <w:numId w:val="2"/>
        </w:numPr>
        <w:tabs>
          <w:tab w:val="left" w:pos="357"/>
        </w:tabs>
        <w:spacing w:before="0" w:line="268" w:lineRule="exact"/>
        <w:ind w:hanging="241"/>
        <w:jc w:val="both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ШИБЦ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97"/>
        </w:tabs>
        <w:spacing w:before="40" w:line="278" w:lineRule="auto"/>
        <w:ind w:right="127"/>
        <w:jc w:val="both"/>
        <w:rPr>
          <w:sz w:val="24"/>
        </w:rPr>
      </w:pPr>
      <w:r>
        <w:rPr>
          <w:sz w:val="24"/>
        </w:rPr>
        <w:t>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 основного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ШИБЦ,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ШИБЦ</w:t>
      </w:r>
      <w:r>
        <w:rPr>
          <w:spacing w:val="3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педагог-библиотекарь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522745" w:rsidRDefault="00522745">
      <w:pPr>
        <w:spacing w:line="278" w:lineRule="auto"/>
        <w:jc w:val="both"/>
        <w:rPr>
          <w:sz w:val="24"/>
        </w:rPr>
        <w:sectPr w:rsidR="00522745">
          <w:pgSz w:w="11910" w:h="16850"/>
          <w:pgMar w:top="1060" w:right="720" w:bottom="280" w:left="1580" w:header="720" w:footer="720" w:gutter="0"/>
          <w:cols w:space="720"/>
        </w:sectPr>
      </w:pPr>
    </w:p>
    <w:p w:rsidR="00522745" w:rsidRDefault="00243415">
      <w:pPr>
        <w:pStyle w:val="a4"/>
        <w:numPr>
          <w:ilvl w:val="1"/>
          <w:numId w:val="2"/>
        </w:numPr>
        <w:tabs>
          <w:tab w:val="left" w:pos="657"/>
        </w:tabs>
        <w:spacing w:before="62" w:line="273" w:lineRule="auto"/>
        <w:ind w:right="130"/>
        <w:jc w:val="both"/>
        <w:rPr>
          <w:sz w:val="24"/>
        </w:rPr>
      </w:pPr>
      <w:r>
        <w:rPr>
          <w:sz w:val="24"/>
        </w:rPr>
        <w:lastRenderedPageBreak/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ИБЦ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выделение: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28"/>
        </w:tabs>
        <w:spacing w:before="2"/>
        <w:ind w:left="327" w:hanging="212"/>
        <w:jc w:val="both"/>
        <w:rPr>
          <w:sz w:val="24"/>
        </w:rPr>
      </w:pP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9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9"/>
          <w:sz w:val="24"/>
        </w:rPr>
        <w:t xml:space="preserve"> </w:t>
      </w:r>
      <w:r>
        <w:rPr>
          <w:sz w:val="24"/>
        </w:rPr>
        <w:t>библиотеч</w:t>
      </w:r>
      <w:r>
        <w:rPr>
          <w:sz w:val="24"/>
        </w:rPr>
        <w:t>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28"/>
        </w:tabs>
        <w:spacing w:line="273" w:lineRule="auto"/>
        <w:ind w:left="116" w:right="133" w:firstLine="0"/>
        <w:jc w:val="both"/>
        <w:rPr>
          <w:sz w:val="24"/>
        </w:rPr>
      </w:pP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 пользователей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производится.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612"/>
        </w:tabs>
        <w:spacing w:before="17" w:line="273" w:lineRule="auto"/>
        <w:ind w:right="12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детьми и юношеством ШИБЦ образовательной организации взаимодействует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ШИБЦ</w:t>
      </w:r>
      <w:r>
        <w:rPr>
          <w:spacing w:val="31"/>
          <w:sz w:val="24"/>
        </w:rPr>
        <w:t xml:space="preserve"> </w:t>
      </w:r>
      <w:r>
        <w:rPr>
          <w:sz w:val="24"/>
        </w:rPr>
        <w:t>Енисейского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края.</w:t>
      </w:r>
    </w:p>
    <w:p w:rsidR="00522745" w:rsidRDefault="00243415">
      <w:pPr>
        <w:pStyle w:val="a4"/>
        <w:numPr>
          <w:ilvl w:val="0"/>
          <w:numId w:val="2"/>
        </w:numPr>
        <w:tabs>
          <w:tab w:val="left" w:pos="357"/>
        </w:tabs>
        <w:spacing w:before="2"/>
        <w:ind w:hanging="241"/>
        <w:rPr>
          <w:sz w:val="24"/>
        </w:rPr>
      </w:pPr>
      <w:r>
        <w:rPr>
          <w:spacing w:val="-2"/>
          <w:sz w:val="24"/>
        </w:rPr>
        <w:t>УПРАВЛЕНИЕ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ШИБЦ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97"/>
        </w:tabs>
        <w:spacing w:line="273" w:lineRule="auto"/>
        <w:ind w:right="144"/>
        <w:jc w:val="both"/>
        <w:rPr>
          <w:sz w:val="24"/>
        </w:rPr>
      </w:pPr>
      <w:r>
        <w:rPr>
          <w:sz w:val="24"/>
        </w:rPr>
        <w:t>Общее руководство деятельностью ШИБЦ осуществляет директор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627"/>
        </w:tabs>
        <w:spacing w:before="1" w:line="280" w:lineRule="auto"/>
        <w:ind w:right="126"/>
        <w:jc w:val="both"/>
        <w:rPr>
          <w:sz w:val="24"/>
        </w:rPr>
      </w:pPr>
      <w:r>
        <w:rPr>
          <w:sz w:val="24"/>
        </w:rPr>
        <w:t>Руководст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библиотекарь,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ОО. Руководитель ШИБЦ принимает участие в деятельности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642"/>
        </w:tabs>
        <w:spacing w:before="0" w:line="273" w:lineRule="auto"/>
        <w:ind w:right="123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0"/>
          <w:sz w:val="24"/>
        </w:rPr>
        <w:t xml:space="preserve"> </w:t>
      </w:r>
      <w:r>
        <w:rPr>
          <w:sz w:val="24"/>
        </w:rPr>
        <w:t>ШИБЦ: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68"/>
        </w:tabs>
        <w:spacing w:before="0"/>
        <w:ind w:left="267" w:hanging="152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ШИБЦ;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68"/>
        </w:tabs>
        <w:spacing w:before="33"/>
        <w:ind w:left="267" w:hanging="152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 ШИБЦ</w:t>
      </w:r>
      <w:r>
        <w:rPr>
          <w:spacing w:val="5"/>
          <w:sz w:val="24"/>
        </w:rPr>
        <w:t xml:space="preserve"> </w:t>
      </w:r>
      <w:r>
        <w:rPr>
          <w:sz w:val="24"/>
        </w:rPr>
        <w:t>ОО;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68"/>
        </w:tabs>
        <w:spacing w:before="54"/>
        <w:ind w:left="267" w:hanging="152"/>
        <w:rPr>
          <w:sz w:val="24"/>
        </w:rPr>
      </w:pPr>
      <w:r>
        <w:rPr>
          <w:sz w:val="24"/>
        </w:rPr>
        <w:t>правила 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ШИБЦ</w:t>
      </w:r>
      <w:r>
        <w:rPr>
          <w:spacing w:val="-7"/>
          <w:sz w:val="24"/>
        </w:rPr>
        <w:t xml:space="preserve"> </w:t>
      </w:r>
      <w:r>
        <w:rPr>
          <w:sz w:val="24"/>
        </w:rPr>
        <w:t>ОО;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28"/>
        </w:tabs>
        <w:spacing w:before="40"/>
        <w:ind w:left="327" w:hanging="152"/>
        <w:rPr>
          <w:sz w:val="24"/>
        </w:rPr>
      </w:pPr>
      <w:r>
        <w:rPr>
          <w:sz w:val="24"/>
        </w:rPr>
        <w:t>планово-отчетную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507"/>
          <w:tab w:val="left" w:pos="508"/>
          <w:tab w:val="left" w:pos="1631"/>
          <w:tab w:val="left" w:pos="3220"/>
          <w:tab w:val="left" w:pos="4719"/>
          <w:tab w:val="left" w:pos="5139"/>
          <w:tab w:val="left" w:pos="6458"/>
          <w:tab w:val="left" w:pos="7867"/>
        </w:tabs>
        <w:spacing w:line="273" w:lineRule="auto"/>
        <w:ind w:left="116" w:right="136" w:firstLine="0"/>
        <w:rPr>
          <w:sz w:val="24"/>
        </w:rPr>
      </w:pPr>
      <w:r>
        <w:rPr>
          <w:sz w:val="24"/>
        </w:rPr>
        <w:t>порядок</w:t>
      </w:r>
      <w:r>
        <w:rPr>
          <w:sz w:val="24"/>
        </w:rPr>
        <w:tab/>
        <w:t>пользования</w:t>
      </w:r>
      <w:r>
        <w:rPr>
          <w:sz w:val="24"/>
        </w:rPr>
        <w:tab/>
        <w:t>учебниками</w:t>
      </w:r>
      <w:r>
        <w:rPr>
          <w:sz w:val="24"/>
        </w:rPr>
        <w:tab/>
        <w:t>и</w:t>
      </w:r>
      <w:r>
        <w:rPr>
          <w:sz w:val="24"/>
        </w:rPr>
        <w:tab/>
        <w:t>учебными</w:t>
      </w:r>
      <w:r>
        <w:rPr>
          <w:sz w:val="24"/>
        </w:rPr>
        <w:tab/>
        <w:t>пособиями</w:t>
      </w:r>
      <w:r>
        <w:rPr>
          <w:sz w:val="24"/>
        </w:rPr>
        <w:tab/>
      </w:r>
      <w:r>
        <w:rPr>
          <w:spacing w:val="-3"/>
          <w:sz w:val="24"/>
        </w:rPr>
        <w:t>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осваивающими учебные предметы, 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 (модули) 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получающими</w:t>
      </w:r>
      <w:r>
        <w:rPr>
          <w:spacing w:val="20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68"/>
        </w:tabs>
        <w:spacing w:before="18"/>
        <w:ind w:left="267" w:hanging="152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(платных)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их предоставления;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58"/>
        </w:tabs>
        <w:spacing w:line="273" w:lineRule="auto"/>
        <w:ind w:left="116" w:right="131" w:firstLine="0"/>
        <w:jc w:val="both"/>
        <w:rPr>
          <w:sz w:val="24"/>
        </w:rPr>
      </w:pPr>
      <w:r>
        <w:rPr>
          <w:sz w:val="24"/>
        </w:rPr>
        <w:t>технологическая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2"/>
          <w:sz w:val="24"/>
        </w:rPr>
        <w:t xml:space="preserve"> </w:t>
      </w:r>
      <w:r>
        <w:rPr>
          <w:sz w:val="24"/>
        </w:rPr>
        <w:t>ШИБЦ.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642"/>
        </w:tabs>
        <w:spacing w:before="1" w:line="273" w:lineRule="auto"/>
        <w:ind w:right="136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(педагог-библиотекарь)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</w:t>
      </w:r>
      <w:r>
        <w:rPr>
          <w:spacing w:val="-1"/>
          <w:sz w:val="24"/>
        </w:rPr>
        <w:t>тельности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ШИБЦ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пределах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компетенции.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97"/>
        </w:tabs>
        <w:spacing w:before="17"/>
        <w:ind w:left="597" w:hanging="421"/>
        <w:jc w:val="both"/>
        <w:rPr>
          <w:sz w:val="24"/>
        </w:rPr>
      </w:pPr>
      <w:r>
        <w:rPr>
          <w:spacing w:val="-1"/>
          <w:sz w:val="24"/>
        </w:rPr>
        <w:t>Общеобразовательная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ШИБЦ: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58"/>
        </w:tabs>
        <w:spacing w:before="40" w:line="273" w:lineRule="auto"/>
        <w:ind w:left="116" w:right="139" w:firstLine="0"/>
        <w:jc w:val="both"/>
        <w:rPr>
          <w:sz w:val="24"/>
        </w:rPr>
      </w:pP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2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требованиями;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73"/>
        </w:tabs>
        <w:spacing w:before="1" w:line="273" w:lineRule="auto"/>
        <w:ind w:left="116" w:right="133" w:firstLine="0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требованиями;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28"/>
        </w:tabs>
        <w:spacing w:before="1"/>
        <w:ind w:left="327" w:hanging="152"/>
        <w:jc w:val="both"/>
        <w:rPr>
          <w:sz w:val="24"/>
        </w:rPr>
      </w:pPr>
      <w:r>
        <w:rPr>
          <w:sz w:val="24"/>
        </w:rPr>
        <w:t>условиями,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ШИБЦ.</w:t>
      </w:r>
    </w:p>
    <w:p w:rsidR="00522745" w:rsidRDefault="00243415">
      <w:pPr>
        <w:pStyle w:val="a4"/>
        <w:numPr>
          <w:ilvl w:val="0"/>
          <w:numId w:val="2"/>
        </w:numPr>
        <w:tabs>
          <w:tab w:val="left" w:pos="357"/>
        </w:tabs>
        <w:ind w:hanging="241"/>
        <w:rPr>
          <w:sz w:val="24"/>
        </w:rPr>
      </w:pPr>
      <w:r>
        <w:rPr>
          <w:spacing w:val="-4"/>
          <w:sz w:val="24"/>
        </w:rPr>
        <w:t>ПОКАЗАТЕЛИ</w:t>
      </w:r>
      <w:r>
        <w:rPr>
          <w:spacing w:val="33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КРИТЕРИИ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КАЧЕСТВА</w:t>
      </w:r>
      <w:r>
        <w:rPr>
          <w:spacing w:val="33"/>
          <w:sz w:val="24"/>
        </w:rPr>
        <w:t xml:space="preserve"> </w:t>
      </w:r>
      <w:r>
        <w:rPr>
          <w:spacing w:val="-4"/>
          <w:sz w:val="24"/>
        </w:rPr>
        <w:t>ПРЕДОСТАВЛЕНИЯ</w:t>
      </w:r>
      <w:r>
        <w:rPr>
          <w:spacing w:val="61"/>
          <w:sz w:val="24"/>
        </w:rPr>
        <w:t xml:space="preserve"> </w:t>
      </w:r>
      <w:r>
        <w:rPr>
          <w:spacing w:val="-3"/>
          <w:sz w:val="24"/>
        </w:rPr>
        <w:t>УСЛУГ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37"/>
        </w:tabs>
        <w:spacing w:before="55"/>
        <w:ind w:left="537" w:hanging="421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предоставляемых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</w:t>
      </w:r>
    </w:p>
    <w:p w:rsidR="00522745" w:rsidRDefault="00243415">
      <w:pPr>
        <w:pStyle w:val="a3"/>
        <w:tabs>
          <w:tab w:val="left" w:pos="1301"/>
          <w:tab w:val="left" w:pos="3160"/>
          <w:tab w:val="left" w:pos="5505"/>
          <w:tab w:val="left" w:pos="5880"/>
          <w:tab w:val="left" w:pos="8008"/>
        </w:tabs>
        <w:spacing w:line="273" w:lineRule="auto"/>
        <w:ind w:right="125"/>
      </w:pPr>
      <w:r>
        <w:t>Развитие</w:t>
      </w:r>
      <w:r>
        <w:tab/>
        <w:t>библиотечного,</w:t>
      </w:r>
      <w:r>
        <w:tab/>
        <w:t>библиографического</w:t>
      </w:r>
      <w:r>
        <w:tab/>
        <w:t>и</w:t>
      </w:r>
      <w:r>
        <w:tab/>
        <w:t>информационного</w:t>
      </w:r>
      <w:r>
        <w:tab/>
        <w:t>обслуживания</w:t>
      </w:r>
      <w:r>
        <w:rPr>
          <w:spacing w:val="-57"/>
        </w:rPr>
        <w:t xml:space="preserve"> </w:t>
      </w:r>
      <w:r>
        <w:t>пользователей</w:t>
      </w:r>
      <w:r>
        <w:rPr>
          <w:spacing w:val="5"/>
        </w:rPr>
        <w:t xml:space="preserve"> </w:t>
      </w:r>
      <w:r>
        <w:t>ШИБЦ: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2"/>
        <w:ind w:left="387" w:hanging="272"/>
        <w:rPr>
          <w:sz w:val="24"/>
        </w:rPr>
      </w:pPr>
      <w:r>
        <w:rPr>
          <w:spacing w:val="-1"/>
          <w:sz w:val="24"/>
        </w:rPr>
        <w:t>число</w:t>
      </w:r>
      <w:r>
        <w:rPr>
          <w:sz w:val="24"/>
        </w:rPr>
        <w:t xml:space="preserve"> </w:t>
      </w:r>
      <w:r>
        <w:rPr>
          <w:spacing w:val="-1"/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выданных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обучающимся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ОО;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48"/>
        </w:tabs>
        <w:ind w:left="447" w:hanging="272"/>
        <w:rPr>
          <w:sz w:val="24"/>
        </w:rPr>
      </w:pPr>
      <w:r>
        <w:rPr>
          <w:spacing w:val="-1"/>
          <w:sz w:val="24"/>
        </w:rPr>
        <w:t>число документов,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4"/>
          <w:sz w:val="24"/>
        </w:rPr>
        <w:t xml:space="preserve"> </w:t>
      </w:r>
      <w:r>
        <w:rPr>
          <w:sz w:val="24"/>
        </w:rPr>
        <w:t>ОО;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48"/>
        </w:tabs>
        <w:ind w:left="447" w:hanging="272"/>
        <w:rPr>
          <w:sz w:val="24"/>
        </w:rPr>
      </w:pPr>
      <w:r>
        <w:rPr>
          <w:spacing w:val="-2"/>
          <w:sz w:val="24"/>
        </w:rPr>
        <w:t>доля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документов,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выданных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обучающимся</w:t>
      </w:r>
      <w:proofErr w:type="gramEnd"/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ОО,</w:t>
      </w:r>
      <w:r>
        <w:rPr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z w:val="24"/>
        </w:rPr>
        <w:t xml:space="preserve"> </w:t>
      </w:r>
      <w:r>
        <w:rPr>
          <w:spacing w:val="-2"/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фонда;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48"/>
        </w:tabs>
        <w:spacing w:before="54"/>
        <w:ind w:left="447" w:hanging="272"/>
        <w:rPr>
          <w:sz w:val="24"/>
        </w:rPr>
      </w:pPr>
      <w:r>
        <w:rPr>
          <w:spacing w:val="-2"/>
          <w:sz w:val="24"/>
        </w:rPr>
        <w:t>доля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документов,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выданных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ОО,</w:t>
      </w:r>
      <w:r>
        <w:rPr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фонда;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40"/>
        <w:ind w:left="387" w:hanging="272"/>
        <w:rPr>
          <w:sz w:val="24"/>
        </w:rPr>
      </w:pPr>
      <w:r>
        <w:rPr>
          <w:spacing w:val="-2"/>
          <w:sz w:val="24"/>
        </w:rPr>
        <w:t>доля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удовлетворенных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запросов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ОО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числа 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запросов;</w:t>
      </w:r>
    </w:p>
    <w:p w:rsidR="00522745" w:rsidRDefault="00522745">
      <w:pPr>
        <w:rPr>
          <w:sz w:val="24"/>
        </w:rPr>
        <w:sectPr w:rsidR="00522745">
          <w:pgSz w:w="11910" w:h="16850"/>
          <w:pgMar w:top="1060" w:right="720" w:bottom="280" w:left="1580" w:header="720" w:footer="720" w:gutter="0"/>
          <w:cols w:space="720"/>
        </w:sectPr>
      </w:pPr>
    </w:p>
    <w:p w:rsidR="00522745" w:rsidRDefault="00243415">
      <w:pPr>
        <w:pStyle w:val="a4"/>
        <w:numPr>
          <w:ilvl w:val="0"/>
          <w:numId w:val="1"/>
        </w:numPr>
        <w:tabs>
          <w:tab w:val="left" w:pos="522"/>
          <w:tab w:val="left" w:pos="523"/>
        </w:tabs>
        <w:spacing w:before="62" w:line="273" w:lineRule="auto"/>
        <w:ind w:left="116" w:right="124" w:firstLine="0"/>
        <w:rPr>
          <w:sz w:val="24"/>
        </w:rPr>
      </w:pPr>
      <w:r>
        <w:rPr>
          <w:sz w:val="24"/>
        </w:rPr>
        <w:lastRenderedPageBreak/>
        <w:t>доля</w:t>
      </w:r>
      <w:r>
        <w:rPr>
          <w:spacing w:val="33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ОО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4"/>
          <w:sz w:val="24"/>
        </w:rPr>
        <w:t xml:space="preserve"> </w:t>
      </w:r>
      <w:r>
        <w:rPr>
          <w:sz w:val="24"/>
        </w:rPr>
        <w:t>числа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1"/>
        <w:ind w:left="387" w:hanging="272"/>
        <w:rPr>
          <w:sz w:val="24"/>
        </w:rPr>
      </w:pP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книговыдач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1"/>
          <w:sz w:val="24"/>
        </w:rPr>
        <w:t xml:space="preserve"> </w:t>
      </w:r>
      <w:r>
        <w:rPr>
          <w:sz w:val="24"/>
        </w:rPr>
        <w:t>ОО;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книговыдач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ОО;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40"/>
        <w:ind w:left="387" w:hanging="272"/>
        <w:rPr>
          <w:sz w:val="24"/>
        </w:rPr>
      </w:pP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7"/>
          <w:sz w:val="24"/>
        </w:rPr>
        <w:t xml:space="preserve"> </w:t>
      </w:r>
      <w:r>
        <w:rPr>
          <w:sz w:val="24"/>
        </w:rPr>
        <w:t>ОО;</w:t>
      </w:r>
    </w:p>
    <w:p w:rsidR="00522745" w:rsidRDefault="00243415">
      <w:pPr>
        <w:pStyle w:val="a3"/>
      </w:pPr>
      <w:r>
        <w:rPr>
          <w:spacing w:val="-1"/>
        </w:rPr>
        <w:t>Повышение</w:t>
      </w:r>
      <w:r>
        <w:rPr>
          <w:spacing w:val="14"/>
        </w:rPr>
        <w:t xml:space="preserve"> </w:t>
      </w:r>
      <w:r>
        <w:rPr>
          <w:spacing w:val="-1"/>
        </w:rPr>
        <w:t>эффективности</w:t>
      </w:r>
      <w:r>
        <w:rPr>
          <w:spacing w:val="23"/>
        </w:rPr>
        <w:t xml:space="preserve"> </w:t>
      </w:r>
      <w:r>
        <w:rPr>
          <w:spacing w:val="-1"/>
        </w:rPr>
        <w:t>предоставления</w:t>
      </w:r>
      <w:r>
        <w:rPr>
          <w:spacing w:val="-4"/>
        </w:rPr>
        <w:t xml:space="preserve"> </w:t>
      </w:r>
      <w:r>
        <w:rPr>
          <w:spacing w:val="-1"/>
        </w:rPr>
        <w:t>библиотечных</w:t>
      </w:r>
      <w:r>
        <w:rPr>
          <w:spacing w:val="-15"/>
        </w:rPr>
        <w:t xml:space="preserve"> </w:t>
      </w:r>
      <w:r>
        <w:t>электронных</w:t>
      </w:r>
      <w:r>
        <w:rPr>
          <w:spacing w:val="3"/>
        </w:rPr>
        <w:t xml:space="preserve"> </w:t>
      </w:r>
      <w:r>
        <w:t>ресурсов: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55"/>
        <w:ind w:left="387" w:hanging="272"/>
        <w:rPr>
          <w:sz w:val="24"/>
        </w:rPr>
      </w:pPr>
      <w:r>
        <w:rPr>
          <w:spacing w:val="-1"/>
          <w:sz w:val="24"/>
        </w:rPr>
        <w:t>число</w:t>
      </w:r>
      <w:r>
        <w:rPr>
          <w:sz w:val="24"/>
        </w:rPr>
        <w:t xml:space="preserve"> </w:t>
      </w:r>
      <w:r>
        <w:rPr>
          <w:spacing w:val="-1"/>
          <w:sz w:val="24"/>
        </w:rPr>
        <w:t>выданных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элек</w:t>
      </w:r>
      <w:r>
        <w:rPr>
          <w:spacing w:val="-1"/>
          <w:sz w:val="24"/>
        </w:rPr>
        <w:t>тронных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7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обучающимся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ОО;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68"/>
        </w:tabs>
        <w:spacing w:line="273" w:lineRule="auto"/>
        <w:ind w:left="176" w:right="872" w:hanging="60"/>
        <w:rPr>
          <w:sz w:val="24"/>
        </w:rPr>
      </w:pPr>
      <w:r>
        <w:rPr>
          <w:spacing w:val="-2"/>
          <w:sz w:val="24"/>
        </w:rPr>
        <w:t>доля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выданных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электронных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ресурсов</w:t>
      </w:r>
      <w:r>
        <w:rPr>
          <w:spacing w:val="2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обучающимся</w:t>
      </w:r>
      <w:proofErr w:type="gramEnd"/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ОО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объема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фонда.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7"/>
          <w:sz w:val="24"/>
        </w:rPr>
        <w:t xml:space="preserve"> </w:t>
      </w:r>
      <w:r>
        <w:rPr>
          <w:sz w:val="24"/>
        </w:rPr>
        <w:t>ШИБЦ: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1"/>
        <w:ind w:left="387" w:hanging="272"/>
        <w:rPr>
          <w:sz w:val="24"/>
        </w:rPr>
      </w:pPr>
      <w:r>
        <w:rPr>
          <w:spacing w:val="-1"/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поступлений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z w:val="24"/>
        </w:rPr>
        <w:t xml:space="preserve"> пособий</w:t>
      </w:r>
      <w:r>
        <w:rPr>
          <w:spacing w:val="7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носителях);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5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виде);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40"/>
        <w:ind w:left="387" w:hanging="272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лиц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носителях)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54"/>
        <w:ind w:left="387" w:hanging="272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0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виде);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48"/>
        </w:tabs>
        <w:ind w:left="447" w:hanging="272"/>
        <w:rPr>
          <w:sz w:val="24"/>
        </w:rPr>
      </w:pPr>
      <w:r>
        <w:rPr>
          <w:spacing w:val="-1"/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поступлений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патриотической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носителях);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40"/>
        <w:ind w:left="387" w:hanging="272"/>
        <w:rPr>
          <w:sz w:val="24"/>
        </w:rPr>
      </w:pP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виде);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32"/>
          <w:tab w:val="left" w:pos="433"/>
        </w:tabs>
        <w:spacing w:line="273" w:lineRule="auto"/>
        <w:ind w:left="116" w:right="139" w:firstLine="0"/>
        <w:rPr>
          <w:sz w:val="24"/>
        </w:rPr>
      </w:pPr>
      <w:r>
        <w:rPr>
          <w:spacing w:val="-1"/>
          <w:sz w:val="24"/>
        </w:rPr>
        <w:t>объем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поступлений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ШИБЦ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(на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электронных</w:t>
      </w:r>
      <w:r>
        <w:rPr>
          <w:sz w:val="24"/>
        </w:rPr>
        <w:t xml:space="preserve"> </w:t>
      </w:r>
      <w:r>
        <w:rPr>
          <w:spacing w:val="-1"/>
          <w:sz w:val="24"/>
        </w:rPr>
        <w:t>носителях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виде),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897"/>
          <w:tab w:val="left" w:pos="898"/>
          <w:tab w:val="left" w:pos="2232"/>
          <w:tab w:val="left" w:pos="3162"/>
          <w:tab w:val="left" w:pos="3986"/>
        </w:tabs>
        <w:spacing w:before="2" w:line="288" w:lineRule="auto"/>
        <w:ind w:left="116" w:right="129" w:firstLine="60"/>
        <w:rPr>
          <w:sz w:val="24"/>
        </w:rPr>
      </w:pPr>
      <w:r>
        <w:rPr>
          <w:sz w:val="24"/>
        </w:rPr>
        <w:t>отношение</w:t>
      </w:r>
      <w:r>
        <w:rPr>
          <w:sz w:val="24"/>
        </w:rPr>
        <w:tab/>
        <w:t>объема</w:t>
      </w:r>
      <w:r>
        <w:rPr>
          <w:sz w:val="24"/>
        </w:rPr>
        <w:tab/>
        <w:t>фонда</w:t>
      </w:r>
      <w:r>
        <w:rPr>
          <w:sz w:val="24"/>
        </w:rPr>
        <w:tab/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деятельности: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0" w:line="259" w:lineRule="exact"/>
        <w:ind w:left="387" w:hanging="272"/>
        <w:rPr>
          <w:sz w:val="24"/>
        </w:rPr>
      </w:pPr>
      <w:r>
        <w:rPr>
          <w:sz w:val="24"/>
        </w:rPr>
        <w:t>число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4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4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выставок;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48"/>
        </w:tabs>
        <w:ind w:left="447" w:hanging="272"/>
        <w:rPr>
          <w:sz w:val="24"/>
        </w:rPr>
      </w:pPr>
      <w:r>
        <w:rPr>
          <w:sz w:val="24"/>
        </w:rPr>
        <w:t>число</w:t>
      </w:r>
      <w:r>
        <w:rPr>
          <w:spacing w:val="-9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1"/>
          <w:sz w:val="24"/>
        </w:rPr>
        <w:t xml:space="preserve"> </w:t>
      </w:r>
      <w:r>
        <w:rPr>
          <w:sz w:val="24"/>
        </w:rPr>
        <w:t>олимпиад;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28"/>
        </w:tabs>
        <w:ind w:left="327" w:hanging="212"/>
        <w:rPr>
          <w:sz w:val="24"/>
        </w:rPr>
      </w:pPr>
      <w:r>
        <w:rPr>
          <w:sz w:val="24"/>
        </w:rPr>
        <w:t>число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9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мастер-классов;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28"/>
        </w:tabs>
        <w:ind w:left="327" w:hanging="212"/>
        <w:rPr>
          <w:sz w:val="24"/>
        </w:rPr>
      </w:pPr>
      <w:r>
        <w:rPr>
          <w:spacing w:val="-2"/>
          <w:sz w:val="24"/>
        </w:rPr>
        <w:t>доля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ОО,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привлеченных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культурно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68"/>
        </w:tabs>
        <w:spacing w:before="40"/>
        <w:ind w:left="267" w:hanging="152"/>
        <w:rPr>
          <w:sz w:val="24"/>
        </w:rPr>
      </w:pPr>
      <w:r>
        <w:rPr>
          <w:sz w:val="24"/>
        </w:rPr>
        <w:t>просветительским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мероприятиям.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37"/>
        </w:tabs>
        <w:spacing w:before="54"/>
        <w:ind w:left="537" w:hanging="421"/>
        <w:rPr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2"/>
          <w:sz w:val="24"/>
        </w:rPr>
        <w:t xml:space="preserve"> </w:t>
      </w:r>
      <w:r>
        <w:rPr>
          <w:sz w:val="24"/>
        </w:rPr>
        <w:t>ШИБЦ: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pacing w:val="-1"/>
          <w:sz w:val="24"/>
        </w:rPr>
        <w:t xml:space="preserve">сохранение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40"/>
        <w:ind w:left="387" w:hanging="272"/>
        <w:rPr>
          <w:sz w:val="24"/>
        </w:rPr>
      </w:pPr>
      <w:r>
        <w:rPr>
          <w:sz w:val="24"/>
        </w:rPr>
        <w:t>педагогическая,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профессиональных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конкурсах;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32"/>
          <w:tab w:val="left" w:pos="433"/>
        </w:tabs>
        <w:spacing w:before="40" w:line="273" w:lineRule="auto"/>
        <w:ind w:left="116" w:right="121" w:firstLine="0"/>
        <w:rPr>
          <w:sz w:val="24"/>
        </w:rPr>
      </w:pPr>
      <w:r>
        <w:rPr>
          <w:spacing w:val="-2"/>
          <w:sz w:val="24"/>
        </w:rPr>
        <w:t>участие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профессиональных движениях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т.ч.</w:t>
      </w:r>
      <w:r>
        <w:rPr>
          <w:sz w:val="24"/>
        </w:rPr>
        <w:t xml:space="preserve"> </w:t>
      </w:r>
      <w:r>
        <w:rPr>
          <w:spacing w:val="-1"/>
          <w:sz w:val="24"/>
        </w:rPr>
        <w:t>общественных);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16"/>
        <w:ind w:left="387" w:hanging="272"/>
        <w:rPr>
          <w:sz w:val="24"/>
        </w:rPr>
      </w:pPr>
      <w:r>
        <w:rPr>
          <w:sz w:val="24"/>
        </w:rPr>
        <w:t>методическая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z w:val="24"/>
        </w:rPr>
        <w:t>наличие</w:t>
      </w:r>
      <w:r>
        <w:rPr>
          <w:spacing w:val="3"/>
          <w:sz w:val="24"/>
        </w:rPr>
        <w:t xml:space="preserve"> </w:t>
      </w:r>
      <w:r>
        <w:rPr>
          <w:sz w:val="24"/>
        </w:rPr>
        <w:t>публикаций;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28"/>
        </w:tabs>
        <w:ind w:left="327" w:hanging="212"/>
        <w:rPr>
          <w:sz w:val="24"/>
        </w:rPr>
      </w:pPr>
      <w:r>
        <w:rPr>
          <w:sz w:val="24"/>
        </w:rPr>
        <w:t>своевременное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запросов;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40"/>
        <w:ind w:left="387" w:hanging="272"/>
        <w:rPr>
          <w:sz w:val="24"/>
        </w:rPr>
      </w:pPr>
      <w:r>
        <w:rPr>
          <w:spacing w:val="-1"/>
          <w:sz w:val="24"/>
        </w:rPr>
        <w:t>сохранность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фонда;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48"/>
        </w:tabs>
        <w:ind w:left="447" w:hanging="272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авторских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48"/>
        </w:tabs>
        <w:ind w:left="447" w:hanging="272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дипломов,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сертификатов;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z w:val="24"/>
        </w:rPr>
        <w:t>регулярное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квалификации;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48"/>
        </w:tabs>
        <w:spacing w:before="55"/>
        <w:ind w:left="447" w:hanging="272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категории;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9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3"/>
          <w:sz w:val="24"/>
        </w:rPr>
        <w:t xml:space="preserve"> </w:t>
      </w:r>
      <w:r>
        <w:rPr>
          <w:sz w:val="24"/>
        </w:rPr>
        <w:t>сайта,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блога</w:t>
      </w:r>
      <w:proofErr w:type="spellEnd"/>
      <w:r>
        <w:rPr>
          <w:sz w:val="24"/>
        </w:rPr>
        <w:t>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pacing w:val="-1"/>
          <w:sz w:val="24"/>
        </w:rPr>
        <w:t>удовлетворенность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пользователей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библиотечных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услуг.</w:t>
      </w:r>
    </w:p>
    <w:p w:rsidR="00522745" w:rsidRDefault="00243415">
      <w:pPr>
        <w:pStyle w:val="a4"/>
        <w:numPr>
          <w:ilvl w:val="0"/>
          <w:numId w:val="2"/>
        </w:numPr>
        <w:tabs>
          <w:tab w:val="left" w:pos="357"/>
        </w:tabs>
        <w:spacing w:before="40"/>
        <w:ind w:hanging="241"/>
        <w:rPr>
          <w:sz w:val="24"/>
        </w:rPr>
      </w:pPr>
      <w:r>
        <w:rPr>
          <w:sz w:val="24"/>
        </w:rPr>
        <w:t>ПРАВА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ШИБЦ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37"/>
        </w:tabs>
        <w:ind w:left="537" w:hanging="421"/>
        <w:jc w:val="both"/>
        <w:rPr>
          <w:sz w:val="24"/>
        </w:rPr>
      </w:pPr>
      <w:r>
        <w:rPr>
          <w:sz w:val="24"/>
        </w:rPr>
        <w:t>ШИБЦ</w:t>
      </w:r>
      <w:r>
        <w:rPr>
          <w:spacing w:val="1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право: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568"/>
        </w:tabs>
        <w:spacing w:before="40" w:line="280" w:lineRule="auto"/>
        <w:ind w:left="116" w:right="137" w:firstLine="0"/>
        <w:jc w:val="both"/>
        <w:rPr>
          <w:sz w:val="24"/>
        </w:rPr>
      </w:pPr>
      <w:r>
        <w:rPr>
          <w:sz w:val="24"/>
        </w:rPr>
        <w:t>самостоятельно определять содержание и конкретные формы своей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организации;</w:t>
      </w:r>
    </w:p>
    <w:p w:rsidR="00522745" w:rsidRDefault="00522745">
      <w:pPr>
        <w:spacing w:line="280" w:lineRule="auto"/>
        <w:jc w:val="both"/>
        <w:rPr>
          <w:sz w:val="24"/>
        </w:rPr>
        <w:sectPr w:rsidR="00522745">
          <w:pgSz w:w="11910" w:h="16850"/>
          <w:pgMar w:top="1060" w:right="720" w:bottom="280" w:left="1580" w:header="720" w:footer="720" w:gutter="0"/>
          <w:cols w:space="720"/>
        </w:sectPr>
      </w:pP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62"/>
        <w:ind w:left="387" w:hanging="272"/>
        <w:jc w:val="both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фондов;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13"/>
        </w:tabs>
        <w:spacing w:line="273" w:lineRule="auto"/>
        <w:ind w:left="116" w:right="138" w:firstLine="0"/>
        <w:jc w:val="both"/>
        <w:rPr>
          <w:sz w:val="24"/>
        </w:rPr>
      </w:pPr>
      <w:r>
        <w:rPr>
          <w:sz w:val="24"/>
        </w:rPr>
        <w:t>изымать и реализовывать документы из своих фондов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порядком исключения документов, согласованным с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ОО;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2" w:line="273" w:lineRule="auto"/>
        <w:ind w:left="116" w:right="126" w:firstLine="60"/>
        <w:rPr>
          <w:sz w:val="24"/>
        </w:rPr>
      </w:pPr>
      <w:r>
        <w:rPr>
          <w:sz w:val="24"/>
        </w:rPr>
        <w:t>давать предложения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надбавок,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6"/>
          <w:sz w:val="24"/>
        </w:rPr>
        <w:t xml:space="preserve"> </w:t>
      </w:r>
      <w:r>
        <w:rPr>
          <w:sz w:val="24"/>
        </w:rPr>
        <w:t>ШИБЦ;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43"/>
        </w:tabs>
        <w:spacing w:before="17" w:line="273" w:lineRule="auto"/>
        <w:ind w:left="116" w:right="124" w:firstLine="0"/>
        <w:rPr>
          <w:sz w:val="24"/>
        </w:rPr>
      </w:pPr>
      <w:r>
        <w:rPr>
          <w:sz w:val="24"/>
        </w:rPr>
        <w:t>распоряжаться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предназначенными</w:t>
      </w:r>
      <w:r>
        <w:rPr>
          <w:spacing w:val="19"/>
          <w:sz w:val="24"/>
        </w:rPr>
        <w:t xml:space="preserve"> </w:t>
      </w:r>
      <w:r>
        <w:rPr>
          <w:sz w:val="24"/>
        </w:rPr>
        <w:t>ШИБЦ</w:t>
      </w:r>
      <w:r>
        <w:rPr>
          <w:spacing w:val="4"/>
          <w:sz w:val="24"/>
        </w:rPr>
        <w:t xml:space="preserve"> </w:t>
      </w:r>
      <w:r>
        <w:rPr>
          <w:sz w:val="24"/>
        </w:rPr>
        <w:t>бюджетными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35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средствами;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68"/>
        </w:tabs>
        <w:spacing w:before="1" w:line="273" w:lineRule="auto"/>
        <w:ind w:left="116" w:right="137" w:firstLine="0"/>
        <w:rPr>
          <w:sz w:val="24"/>
        </w:rPr>
      </w:pPr>
      <w:r>
        <w:rPr>
          <w:sz w:val="24"/>
        </w:rPr>
        <w:t>входить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83"/>
        </w:tabs>
        <w:spacing w:before="1" w:line="273" w:lineRule="auto"/>
        <w:ind w:left="116" w:right="142" w:firstLine="0"/>
        <w:rPr>
          <w:sz w:val="24"/>
        </w:rPr>
      </w:pPr>
      <w:r>
        <w:rPr>
          <w:spacing w:val="-1"/>
          <w:sz w:val="24"/>
        </w:rPr>
        <w:t>участвовать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конкурсной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иной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федеральных, региональных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37"/>
        </w:tabs>
        <w:spacing w:before="1"/>
        <w:ind w:left="537" w:hanging="421"/>
        <w:rPr>
          <w:sz w:val="24"/>
        </w:rPr>
      </w:pP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обязан: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55"/>
        <w:ind w:left="387" w:hanging="272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нормативы;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748"/>
        </w:tabs>
        <w:spacing w:line="273" w:lineRule="auto"/>
        <w:ind w:left="116" w:right="121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интересами,</w:t>
      </w:r>
      <w:r>
        <w:rPr>
          <w:sz w:val="24"/>
        </w:rPr>
        <w:t xml:space="preserve"> </w:t>
      </w:r>
      <w:r>
        <w:rPr>
          <w:spacing w:val="-1"/>
          <w:sz w:val="24"/>
        </w:rPr>
        <w:t>потребностями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6"/>
          <w:sz w:val="24"/>
        </w:rPr>
        <w:t xml:space="preserve"> </w:t>
      </w:r>
      <w:r>
        <w:rPr>
          <w:sz w:val="24"/>
        </w:rPr>
        <w:t>всех</w:t>
      </w:r>
      <w:r>
        <w:rPr>
          <w:spacing w:val="-16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7"/>
          <w:sz w:val="24"/>
        </w:rPr>
        <w:t xml:space="preserve"> </w:t>
      </w:r>
      <w:r>
        <w:rPr>
          <w:sz w:val="24"/>
        </w:rPr>
        <w:t>пользователей;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3" w:line="288" w:lineRule="auto"/>
        <w:ind w:left="116" w:right="142" w:firstLine="0"/>
        <w:jc w:val="both"/>
        <w:rPr>
          <w:sz w:val="24"/>
        </w:rPr>
      </w:pPr>
      <w:r>
        <w:rPr>
          <w:sz w:val="24"/>
        </w:rPr>
        <w:t>обеспечить научную организацию фондов и каталогов; отражать в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сложившееся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1"/>
          <w:sz w:val="24"/>
        </w:rPr>
        <w:t xml:space="preserve"> </w:t>
      </w:r>
      <w:r>
        <w:rPr>
          <w:sz w:val="24"/>
        </w:rPr>
        <w:t>идеологическое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многообразие;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0" w:line="259" w:lineRule="exact"/>
        <w:ind w:left="387" w:hanging="212"/>
        <w:jc w:val="both"/>
        <w:rPr>
          <w:sz w:val="24"/>
        </w:rPr>
      </w:pPr>
      <w:r>
        <w:rPr>
          <w:sz w:val="24"/>
        </w:rPr>
        <w:t>обслуживать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13"/>
        </w:tabs>
        <w:spacing w:line="273" w:lineRule="auto"/>
        <w:ind w:left="116" w:right="127" w:firstLine="0"/>
        <w:jc w:val="both"/>
        <w:rPr>
          <w:sz w:val="24"/>
        </w:rPr>
      </w:pPr>
      <w:r>
        <w:rPr>
          <w:sz w:val="24"/>
        </w:rPr>
        <w:t>не использовать сведения о пользователях и их читательских запросах, кроме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библиот</w:t>
      </w:r>
      <w:r>
        <w:rPr>
          <w:sz w:val="24"/>
        </w:rPr>
        <w:t>ечно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обслуживания;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68"/>
        </w:tabs>
        <w:spacing w:before="2"/>
        <w:ind w:left="267" w:hanging="152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2"/>
          <w:sz w:val="24"/>
        </w:rPr>
        <w:t xml:space="preserve"> </w:t>
      </w:r>
      <w:r>
        <w:rPr>
          <w:sz w:val="24"/>
        </w:rPr>
        <w:t>ШИБЦ;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before="55"/>
        <w:ind w:left="387" w:hanging="212"/>
        <w:jc w:val="both"/>
        <w:rPr>
          <w:sz w:val="24"/>
        </w:rPr>
      </w:pPr>
      <w:r>
        <w:rPr>
          <w:spacing w:val="-2"/>
          <w:sz w:val="24"/>
        </w:rPr>
        <w:t>информировать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пользователей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видах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предоставляемых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ШИБЦ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услуг;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88"/>
        </w:tabs>
        <w:spacing w:line="273" w:lineRule="auto"/>
        <w:ind w:left="116" w:right="130" w:firstLine="0"/>
        <w:jc w:val="both"/>
        <w:rPr>
          <w:sz w:val="24"/>
        </w:rPr>
      </w:pPr>
      <w:r>
        <w:rPr>
          <w:sz w:val="24"/>
        </w:rPr>
        <w:t>совершенствовать информационно-библиографическое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библиотечное 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13"/>
        </w:tabs>
        <w:spacing w:before="1" w:line="273" w:lineRule="auto"/>
        <w:ind w:left="116" w:right="142" w:firstLine="0"/>
        <w:jc w:val="both"/>
        <w:rPr>
          <w:sz w:val="24"/>
        </w:rPr>
      </w:pPr>
      <w:r>
        <w:rPr>
          <w:sz w:val="24"/>
        </w:rPr>
        <w:t>обеспечивать сохранность использования носителей информации, их 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хранение.</w:t>
      </w:r>
    </w:p>
    <w:p w:rsidR="00522745" w:rsidRDefault="00243415">
      <w:pPr>
        <w:pStyle w:val="a4"/>
        <w:numPr>
          <w:ilvl w:val="0"/>
          <w:numId w:val="2"/>
        </w:numPr>
        <w:tabs>
          <w:tab w:val="left" w:pos="357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6"/>
          <w:sz w:val="24"/>
        </w:rPr>
        <w:t xml:space="preserve"> </w:t>
      </w:r>
      <w:r>
        <w:rPr>
          <w:sz w:val="24"/>
        </w:rPr>
        <w:t>ШИБЦ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37"/>
        </w:tabs>
        <w:spacing w:before="55"/>
        <w:ind w:left="537" w:hanging="421"/>
        <w:jc w:val="both"/>
        <w:rPr>
          <w:sz w:val="24"/>
        </w:rPr>
      </w:pPr>
      <w:r>
        <w:rPr>
          <w:spacing w:val="-1"/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ШИБЦ: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68"/>
        </w:tabs>
        <w:ind w:left="267" w:hanging="152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ШИБЦ</w:t>
      </w:r>
      <w:r>
        <w:rPr>
          <w:spacing w:val="1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313"/>
        </w:tabs>
        <w:spacing w:line="273" w:lineRule="auto"/>
        <w:ind w:left="116" w:right="117" w:firstLine="0"/>
        <w:jc w:val="both"/>
        <w:rPr>
          <w:sz w:val="24"/>
        </w:rPr>
      </w:pPr>
      <w:r>
        <w:rPr>
          <w:sz w:val="24"/>
        </w:rPr>
        <w:t>порядок доступа к информационным ресурсам отдельных категорий пользователей,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ОО, определяется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ШИБЦ.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03"/>
        </w:tabs>
        <w:spacing w:before="3" w:line="278" w:lineRule="auto"/>
        <w:ind w:left="116" w:right="132" w:firstLine="60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каталогов и другие формы информирования, консультационную помощь в поиске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из 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ШИБЦ во временное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условиях,</w:t>
      </w:r>
      <w:r>
        <w:rPr>
          <w:sz w:val="24"/>
        </w:rPr>
        <w:t xml:space="preserve"> </w:t>
      </w:r>
      <w:r>
        <w:rPr>
          <w:spacing w:val="-1"/>
          <w:sz w:val="24"/>
        </w:rPr>
        <w:t>определен</w:t>
      </w:r>
      <w:r>
        <w:rPr>
          <w:spacing w:val="-1"/>
          <w:sz w:val="24"/>
        </w:rPr>
        <w:t>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ШИБЦ.</w:t>
      </w:r>
    </w:p>
    <w:p w:rsidR="00522745" w:rsidRDefault="00243415">
      <w:pPr>
        <w:pStyle w:val="a4"/>
        <w:numPr>
          <w:ilvl w:val="1"/>
          <w:numId w:val="2"/>
        </w:numPr>
        <w:tabs>
          <w:tab w:val="left" w:pos="537"/>
        </w:tabs>
        <w:spacing w:before="0" w:line="267" w:lineRule="exact"/>
        <w:ind w:left="537" w:hanging="421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ШИБЦ</w:t>
      </w:r>
      <w:r>
        <w:rPr>
          <w:spacing w:val="-5"/>
          <w:sz w:val="24"/>
        </w:rPr>
        <w:t xml:space="preserve"> </w:t>
      </w:r>
      <w:r>
        <w:rPr>
          <w:sz w:val="24"/>
        </w:rPr>
        <w:t>(школьной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библиотеки):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268"/>
        </w:tabs>
        <w:ind w:left="267" w:hanging="152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ШИБЦ;</w:t>
      </w:r>
    </w:p>
    <w:p w:rsidR="00522745" w:rsidRDefault="00243415">
      <w:pPr>
        <w:pStyle w:val="a4"/>
        <w:numPr>
          <w:ilvl w:val="0"/>
          <w:numId w:val="1"/>
        </w:numPr>
        <w:tabs>
          <w:tab w:val="left" w:pos="448"/>
        </w:tabs>
        <w:spacing w:line="288" w:lineRule="auto"/>
        <w:ind w:left="116" w:right="139" w:firstLine="60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компенсируют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Центром,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4"/>
          <w:sz w:val="24"/>
        </w:rPr>
        <w:t xml:space="preserve"> </w:t>
      </w:r>
      <w:r>
        <w:rPr>
          <w:sz w:val="24"/>
        </w:rPr>
        <w:t>также</w:t>
      </w:r>
    </w:p>
    <w:p w:rsidR="00522745" w:rsidRDefault="00522745">
      <w:pPr>
        <w:spacing w:line="288" w:lineRule="auto"/>
        <w:jc w:val="both"/>
        <w:rPr>
          <w:sz w:val="24"/>
        </w:rPr>
        <w:sectPr w:rsidR="00522745">
          <w:pgSz w:w="11910" w:h="16850"/>
          <w:pgMar w:top="1060" w:right="720" w:bottom="280" w:left="1580" w:header="720" w:footer="720" w:gutter="0"/>
          <w:cols w:space="720"/>
        </w:sectPr>
      </w:pPr>
    </w:p>
    <w:p w:rsidR="00522745" w:rsidRDefault="00243415">
      <w:pPr>
        <w:pStyle w:val="a3"/>
        <w:spacing w:before="62" w:line="273" w:lineRule="auto"/>
        <w:ind w:right="125"/>
      </w:pPr>
      <w:r>
        <w:lastRenderedPageBreak/>
        <w:t>несут</w:t>
      </w:r>
      <w:r>
        <w:rPr>
          <w:spacing w:val="19"/>
        </w:rPr>
        <w:t xml:space="preserve"> </w:t>
      </w:r>
      <w:r>
        <w:t>иную</w:t>
      </w:r>
      <w:r>
        <w:rPr>
          <w:spacing w:val="20"/>
        </w:rPr>
        <w:t xml:space="preserve"> </w:t>
      </w:r>
      <w:r>
        <w:t>ответственность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случаях,</w:t>
      </w:r>
      <w:r>
        <w:rPr>
          <w:spacing w:val="6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Правилами</w:t>
      </w:r>
      <w:r>
        <w:rPr>
          <w:spacing w:val="13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ШИБЦ</w:t>
      </w:r>
      <w:r>
        <w:rPr>
          <w:spacing w:val="-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действующим</w:t>
      </w:r>
      <w:r>
        <w:rPr>
          <w:spacing w:val="12"/>
        </w:rPr>
        <w:t xml:space="preserve"> </w:t>
      </w:r>
      <w:r>
        <w:t>законодательством.</w:t>
      </w:r>
    </w:p>
    <w:sectPr w:rsidR="00522745" w:rsidSect="00522745">
      <w:pgSz w:w="11910" w:h="1685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0917"/>
    <w:multiLevelType w:val="hybridMultilevel"/>
    <w:tmpl w:val="62560D48"/>
    <w:lvl w:ilvl="0" w:tplc="E3E2E130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05462">
      <w:numFmt w:val="none"/>
      <w:lvlText w:val=""/>
      <w:lvlJc w:val="left"/>
      <w:pPr>
        <w:tabs>
          <w:tab w:val="num" w:pos="360"/>
        </w:tabs>
      </w:pPr>
    </w:lvl>
    <w:lvl w:ilvl="2" w:tplc="B3E83B20">
      <w:numFmt w:val="none"/>
      <w:lvlText w:val=""/>
      <w:lvlJc w:val="left"/>
      <w:pPr>
        <w:tabs>
          <w:tab w:val="num" w:pos="360"/>
        </w:tabs>
      </w:pPr>
    </w:lvl>
    <w:lvl w:ilvl="3" w:tplc="B87AC326">
      <w:numFmt w:val="bullet"/>
      <w:lvlText w:val="•"/>
      <w:lvlJc w:val="left"/>
      <w:pPr>
        <w:ind w:left="1673" w:hanging="615"/>
      </w:pPr>
      <w:rPr>
        <w:rFonts w:hint="default"/>
        <w:lang w:val="ru-RU" w:eastAsia="en-US" w:bidi="ar-SA"/>
      </w:rPr>
    </w:lvl>
    <w:lvl w:ilvl="4" w:tplc="320E93B4">
      <w:numFmt w:val="bullet"/>
      <w:lvlText w:val="•"/>
      <w:lvlJc w:val="left"/>
      <w:pPr>
        <w:ind w:left="2807" w:hanging="615"/>
      </w:pPr>
      <w:rPr>
        <w:rFonts w:hint="default"/>
        <w:lang w:val="ru-RU" w:eastAsia="en-US" w:bidi="ar-SA"/>
      </w:rPr>
    </w:lvl>
    <w:lvl w:ilvl="5" w:tplc="F244B23E">
      <w:numFmt w:val="bullet"/>
      <w:lvlText w:val="•"/>
      <w:lvlJc w:val="left"/>
      <w:pPr>
        <w:ind w:left="3941" w:hanging="615"/>
      </w:pPr>
      <w:rPr>
        <w:rFonts w:hint="default"/>
        <w:lang w:val="ru-RU" w:eastAsia="en-US" w:bidi="ar-SA"/>
      </w:rPr>
    </w:lvl>
    <w:lvl w:ilvl="6" w:tplc="9FEA4C2A">
      <w:numFmt w:val="bullet"/>
      <w:lvlText w:val="•"/>
      <w:lvlJc w:val="left"/>
      <w:pPr>
        <w:ind w:left="5075" w:hanging="615"/>
      </w:pPr>
      <w:rPr>
        <w:rFonts w:hint="default"/>
        <w:lang w:val="ru-RU" w:eastAsia="en-US" w:bidi="ar-SA"/>
      </w:rPr>
    </w:lvl>
    <w:lvl w:ilvl="7" w:tplc="579A15EE">
      <w:numFmt w:val="bullet"/>
      <w:lvlText w:val="•"/>
      <w:lvlJc w:val="left"/>
      <w:pPr>
        <w:ind w:left="6208" w:hanging="615"/>
      </w:pPr>
      <w:rPr>
        <w:rFonts w:hint="default"/>
        <w:lang w:val="ru-RU" w:eastAsia="en-US" w:bidi="ar-SA"/>
      </w:rPr>
    </w:lvl>
    <w:lvl w:ilvl="8" w:tplc="CBD2F4C2">
      <w:numFmt w:val="bullet"/>
      <w:lvlText w:val="•"/>
      <w:lvlJc w:val="left"/>
      <w:pPr>
        <w:ind w:left="7342" w:hanging="615"/>
      </w:pPr>
      <w:rPr>
        <w:rFonts w:hint="default"/>
        <w:lang w:val="ru-RU" w:eastAsia="en-US" w:bidi="ar-SA"/>
      </w:rPr>
    </w:lvl>
  </w:abstractNum>
  <w:abstractNum w:abstractNumId="1">
    <w:nsid w:val="6FB836EB"/>
    <w:multiLevelType w:val="hybridMultilevel"/>
    <w:tmpl w:val="F056BC48"/>
    <w:lvl w:ilvl="0" w:tplc="973EA51C">
      <w:numFmt w:val="bullet"/>
      <w:lvlText w:val="-"/>
      <w:lvlJc w:val="left"/>
      <w:pPr>
        <w:ind w:left="117" w:hanging="1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FE88BA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2" w:tplc="EF681722">
      <w:numFmt w:val="bullet"/>
      <w:lvlText w:val="•"/>
      <w:lvlJc w:val="left"/>
      <w:pPr>
        <w:ind w:left="2018" w:hanging="181"/>
      </w:pPr>
      <w:rPr>
        <w:rFonts w:hint="default"/>
        <w:lang w:val="ru-RU" w:eastAsia="en-US" w:bidi="ar-SA"/>
      </w:rPr>
    </w:lvl>
    <w:lvl w:ilvl="3" w:tplc="C5AC0714">
      <w:numFmt w:val="bullet"/>
      <w:lvlText w:val="•"/>
      <w:lvlJc w:val="left"/>
      <w:pPr>
        <w:ind w:left="2967" w:hanging="181"/>
      </w:pPr>
      <w:rPr>
        <w:rFonts w:hint="default"/>
        <w:lang w:val="ru-RU" w:eastAsia="en-US" w:bidi="ar-SA"/>
      </w:rPr>
    </w:lvl>
    <w:lvl w:ilvl="4" w:tplc="ED381550">
      <w:numFmt w:val="bullet"/>
      <w:lvlText w:val="•"/>
      <w:lvlJc w:val="left"/>
      <w:pPr>
        <w:ind w:left="3916" w:hanging="181"/>
      </w:pPr>
      <w:rPr>
        <w:rFonts w:hint="default"/>
        <w:lang w:val="ru-RU" w:eastAsia="en-US" w:bidi="ar-SA"/>
      </w:rPr>
    </w:lvl>
    <w:lvl w:ilvl="5" w:tplc="E5348366">
      <w:numFmt w:val="bullet"/>
      <w:lvlText w:val="•"/>
      <w:lvlJc w:val="left"/>
      <w:pPr>
        <w:ind w:left="4865" w:hanging="181"/>
      </w:pPr>
      <w:rPr>
        <w:rFonts w:hint="default"/>
        <w:lang w:val="ru-RU" w:eastAsia="en-US" w:bidi="ar-SA"/>
      </w:rPr>
    </w:lvl>
    <w:lvl w:ilvl="6" w:tplc="5A1A3440">
      <w:numFmt w:val="bullet"/>
      <w:lvlText w:val="•"/>
      <w:lvlJc w:val="left"/>
      <w:pPr>
        <w:ind w:left="5814" w:hanging="181"/>
      </w:pPr>
      <w:rPr>
        <w:rFonts w:hint="default"/>
        <w:lang w:val="ru-RU" w:eastAsia="en-US" w:bidi="ar-SA"/>
      </w:rPr>
    </w:lvl>
    <w:lvl w:ilvl="7" w:tplc="C9FC84D6">
      <w:numFmt w:val="bullet"/>
      <w:lvlText w:val="•"/>
      <w:lvlJc w:val="left"/>
      <w:pPr>
        <w:ind w:left="6763" w:hanging="181"/>
      </w:pPr>
      <w:rPr>
        <w:rFonts w:hint="default"/>
        <w:lang w:val="ru-RU" w:eastAsia="en-US" w:bidi="ar-SA"/>
      </w:rPr>
    </w:lvl>
    <w:lvl w:ilvl="8" w:tplc="9E1C2142">
      <w:numFmt w:val="bullet"/>
      <w:lvlText w:val="•"/>
      <w:lvlJc w:val="left"/>
      <w:pPr>
        <w:ind w:left="7712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2745"/>
    <w:rsid w:val="00243415"/>
    <w:rsid w:val="0052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7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7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2745"/>
    <w:pPr>
      <w:spacing w:before="39"/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22745"/>
    <w:pPr>
      <w:spacing w:before="39"/>
      <w:ind w:left="116"/>
    </w:pPr>
  </w:style>
  <w:style w:type="paragraph" w:customStyle="1" w:styleId="TableParagraph">
    <w:name w:val="Table Paragraph"/>
    <w:basedOn w:val="a"/>
    <w:uiPriority w:val="1"/>
    <w:qFormat/>
    <w:rsid w:val="00522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2300</Words>
  <Characters>13111</Characters>
  <Application>Microsoft Office Word</Application>
  <DocSecurity>0</DocSecurity>
  <Lines>109</Lines>
  <Paragraphs>30</Paragraphs>
  <ScaleCrop>false</ScaleCrop>
  <Company/>
  <LinksUpToDate>false</LinksUpToDate>
  <CharactersWithSpaces>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</cp:lastModifiedBy>
  <cp:revision>3</cp:revision>
  <dcterms:created xsi:type="dcterms:W3CDTF">2024-05-06T06:17:00Z</dcterms:created>
  <dcterms:modified xsi:type="dcterms:W3CDTF">2024-05-06T05:30:00Z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2024-05-06T00:00:00Z</vt:filetime>
  </property>
</Properties>
</file>