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D" w:rsidRP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120CD">
        <w:rPr>
          <w:rFonts w:ascii="Times New Roman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en-US"/>
        </w:rPr>
        <w:t>3</w:t>
      </w:r>
    </w:p>
    <w:p w:rsid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120CD">
        <w:rPr>
          <w:rFonts w:ascii="Times New Roman" w:hAnsi="Times New Roman"/>
          <w:sz w:val="24"/>
          <w:szCs w:val="24"/>
          <w:lang w:eastAsia="en-US"/>
        </w:rPr>
        <w:t>к приказу  № 01-04-</w:t>
      </w:r>
      <w:r>
        <w:rPr>
          <w:rFonts w:ascii="Times New Roman" w:hAnsi="Times New Roman"/>
          <w:sz w:val="24"/>
          <w:szCs w:val="24"/>
          <w:lang w:eastAsia="en-US"/>
        </w:rPr>
        <w:t>440</w:t>
      </w:r>
      <w:r w:rsidRPr="005120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120CD" w:rsidRP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120CD">
        <w:rPr>
          <w:rFonts w:ascii="Times New Roman" w:hAnsi="Times New Roman"/>
          <w:sz w:val="24"/>
          <w:szCs w:val="24"/>
          <w:lang w:eastAsia="en-US"/>
        </w:rPr>
        <w:t>от 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5120CD">
        <w:rPr>
          <w:rFonts w:ascii="Times New Roman" w:hAnsi="Times New Roman"/>
          <w:sz w:val="24"/>
          <w:szCs w:val="24"/>
          <w:lang w:eastAsia="en-US"/>
        </w:rPr>
        <w:t>.09.2024 г.</w:t>
      </w:r>
    </w:p>
    <w:p w:rsidR="007C13D4" w:rsidRPr="00D061ED" w:rsidRDefault="007C13D4" w:rsidP="007C13D4">
      <w:pPr>
        <w:pStyle w:val="11"/>
        <w:spacing w:line="276" w:lineRule="auto"/>
        <w:ind w:left="0"/>
        <w:jc w:val="center"/>
        <w:rPr>
          <w:sz w:val="24"/>
          <w:szCs w:val="24"/>
        </w:rPr>
      </w:pPr>
    </w:p>
    <w:p w:rsidR="007C13D4" w:rsidRPr="00D061ED" w:rsidRDefault="007C13D4" w:rsidP="007C13D4">
      <w:pPr>
        <w:pStyle w:val="11"/>
        <w:spacing w:line="276" w:lineRule="auto"/>
        <w:ind w:left="0"/>
        <w:jc w:val="center"/>
        <w:rPr>
          <w:sz w:val="24"/>
          <w:szCs w:val="24"/>
        </w:rPr>
      </w:pPr>
      <w:r w:rsidRPr="00D061ED">
        <w:rPr>
          <w:sz w:val="24"/>
          <w:szCs w:val="24"/>
        </w:rPr>
        <w:t>План профилактической работы</w:t>
      </w:r>
    </w:p>
    <w:p w:rsidR="007C13D4" w:rsidRPr="00D061ED" w:rsidRDefault="007C13D4" w:rsidP="007C13D4">
      <w:pPr>
        <w:pStyle w:val="11"/>
        <w:spacing w:line="276" w:lineRule="auto"/>
        <w:ind w:left="0"/>
        <w:jc w:val="center"/>
        <w:rPr>
          <w:spacing w:val="-2"/>
          <w:sz w:val="24"/>
          <w:szCs w:val="24"/>
        </w:rPr>
      </w:pPr>
      <w:r w:rsidRPr="00D061ED">
        <w:rPr>
          <w:sz w:val="24"/>
          <w:szCs w:val="24"/>
        </w:rPr>
        <w:t>по противопожарной безопасности</w:t>
      </w:r>
    </w:p>
    <w:p w:rsidR="007C13D4" w:rsidRPr="00D061ED" w:rsidRDefault="007C13D4" w:rsidP="007C13D4">
      <w:pPr>
        <w:pStyle w:val="11"/>
        <w:spacing w:line="276" w:lineRule="auto"/>
        <w:ind w:left="0"/>
        <w:jc w:val="center"/>
        <w:rPr>
          <w:sz w:val="24"/>
          <w:szCs w:val="24"/>
        </w:rPr>
      </w:pPr>
      <w:r w:rsidRPr="00D061E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061ED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D061ED">
        <w:rPr>
          <w:sz w:val="24"/>
          <w:szCs w:val="24"/>
        </w:rPr>
        <w:t xml:space="preserve"> учебный</w:t>
      </w:r>
      <w:r w:rsidRPr="00D061ED">
        <w:rPr>
          <w:spacing w:val="-2"/>
          <w:sz w:val="24"/>
          <w:szCs w:val="24"/>
        </w:rPr>
        <w:t xml:space="preserve"> </w:t>
      </w:r>
      <w:r w:rsidRPr="00D061ED">
        <w:rPr>
          <w:sz w:val="24"/>
          <w:szCs w:val="24"/>
        </w:rPr>
        <w:t>год</w:t>
      </w:r>
    </w:p>
    <w:p w:rsidR="007C13D4" w:rsidRPr="00D061ED" w:rsidRDefault="007C13D4" w:rsidP="007C13D4">
      <w:pPr>
        <w:pStyle w:val="11"/>
        <w:spacing w:line="240" w:lineRule="auto"/>
        <w:ind w:left="0"/>
        <w:rPr>
          <w:sz w:val="24"/>
          <w:szCs w:val="24"/>
        </w:rPr>
      </w:pPr>
    </w:p>
    <w:p w:rsidR="007C13D4" w:rsidRPr="00D061ED" w:rsidRDefault="007C13D4" w:rsidP="007C13D4">
      <w:pPr>
        <w:pStyle w:val="11"/>
        <w:spacing w:line="240" w:lineRule="auto"/>
        <w:ind w:left="0" w:right="427" w:firstLine="567"/>
        <w:rPr>
          <w:b w:val="0"/>
          <w:sz w:val="24"/>
          <w:szCs w:val="24"/>
        </w:rPr>
      </w:pPr>
      <w:r w:rsidRPr="00D061ED">
        <w:rPr>
          <w:sz w:val="24"/>
          <w:szCs w:val="24"/>
          <w:shd w:val="clear" w:color="auto" w:fill="FFFFFF"/>
        </w:rPr>
        <w:t>Цель:</w:t>
      </w:r>
      <w:r w:rsidRPr="00D061ED">
        <w:rPr>
          <w:b w:val="0"/>
          <w:sz w:val="24"/>
          <w:szCs w:val="24"/>
          <w:shd w:val="clear" w:color="auto" w:fill="FFFFFF"/>
        </w:rPr>
        <w:t xml:space="preserve"> </w:t>
      </w:r>
      <w:r w:rsidRPr="00D061ED">
        <w:rPr>
          <w:rStyle w:val="FontStyle11"/>
          <w:b w:val="0"/>
          <w:sz w:val="24"/>
          <w:szCs w:val="24"/>
        </w:rPr>
        <w:t xml:space="preserve">совершенствование системы обучения детей мерам пожарной безопасности, их профессиональной ориентации, пропаганды пожарно-технических знаний, </w:t>
      </w:r>
      <w:r w:rsidRPr="00D061ED">
        <w:rPr>
          <w:b w:val="0"/>
          <w:sz w:val="24"/>
          <w:szCs w:val="24"/>
        </w:rPr>
        <w:t>воспитание у них мужества, гражданственности, находчивости, бережного отношения к имуществу, воспитание коллективизма и творчества.</w:t>
      </w:r>
    </w:p>
    <w:p w:rsidR="007C13D4" w:rsidRPr="00D061ED" w:rsidRDefault="007C13D4" w:rsidP="007C13D4">
      <w:pPr>
        <w:pStyle w:val="a3"/>
        <w:tabs>
          <w:tab w:val="left" w:pos="992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61ED">
        <w:rPr>
          <w:rFonts w:ascii="Times New Roman" w:hAnsi="Times New Roman"/>
          <w:b/>
          <w:sz w:val="24"/>
          <w:szCs w:val="24"/>
        </w:rPr>
        <w:t>Задачи</w:t>
      </w:r>
      <w:r w:rsidRPr="00D061ED">
        <w:rPr>
          <w:rFonts w:ascii="Times New Roman" w:hAnsi="Times New Roman"/>
          <w:sz w:val="24"/>
          <w:szCs w:val="24"/>
        </w:rPr>
        <w:t>:</w:t>
      </w:r>
    </w:p>
    <w:p w:rsidR="007C13D4" w:rsidRPr="00D061ED" w:rsidRDefault="007C13D4" w:rsidP="007C13D4">
      <w:pPr>
        <w:pStyle w:val="Style2"/>
        <w:widowControl/>
        <w:spacing w:line="240" w:lineRule="auto"/>
        <w:ind w:right="-1" w:firstLine="0"/>
        <w:jc w:val="both"/>
        <w:rPr>
          <w:rStyle w:val="FontStyle11"/>
        </w:rPr>
      </w:pPr>
      <w:r w:rsidRPr="00D061ED">
        <w:rPr>
          <w:rStyle w:val="FontStyle11"/>
        </w:rPr>
        <w:t>1. Повышение образовательного уровня детей и их участия в обеспечении пожарной безопасности.</w:t>
      </w:r>
    </w:p>
    <w:p w:rsidR="007C13D4" w:rsidRPr="00D061ED" w:rsidRDefault="007C13D4" w:rsidP="007C13D4">
      <w:pPr>
        <w:pStyle w:val="Style2"/>
        <w:widowControl/>
        <w:spacing w:line="240" w:lineRule="auto"/>
        <w:ind w:right="-1" w:firstLine="0"/>
        <w:jc w:val="both"/>
        <w:rPr>
          <w:rStyle w:val="FontStyle11"/>
        </w:rPr>
      </w:pPr>
      <w:r w:rsidRPr="00D061ED">
        <w:rPr>
          <w:rStyle w:val="FontStyle11"/>
        </w:rPr>
        <w:t>2. Проведение противопожарной пропаганды.</w:t>
      </w:r>
    </w:p>
    <w:p w:rsidR="007C13D4" w:rsidRPr="00D061ED" w:rsidRDefault="007C13D4" w:rsidP="007C13D4">
      <w:pPr>
        <w:pStyle w:val="Style2"/>
        <w:widowControl/>
        <w:spacing w:line="240" w:lineRule="auto"/>
        <w:ind w:right="-1" w:firstLine="0"/>
        <w:jc w:val="both"/>
        <w:rPr>
          <w:rStyle w:val="FontStyle11"/>
        </w:rPr>
      </w:pPr>
      <w:r w:rsidRPr="00D061ED">
        <w:rPr>
          <w:rStyle w:val="FontStyle11"/>
        </w:rPr>
        <w:t>3. Содействие в профессиональной ориентации детей.</w:t>
      </w:r>
    </w:p>
    <w:p w:rsidR="007C13D4" w:rsidRPr="00D061ED" w:rsidRDefault="007C13D4" w:rsidP="007C13D4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</w:rPr>
      </w:pPr>
      <w:r w:rsidRPr="00D061ED">
        <w:rPr>
          <w:rStyle w:val="FontStyle11"/>
        </w:rPr>
        <w:t>4. Участие в распространении наглядно-изобразительных тематических материалов.</w:t>
      </w:r>
    </w:p>
    <w:p w:rsidR="007C13D4" w:rsidRPr="00D061ED" w:rsidRDefault="007C13D4" w:rsidP="007C13D4">
      <w:pPr>
        <w:pStyle w:val="Default"/>
        <w:jc w:val="both"/>
      </w:pPr>
      <w:r w:rsidRPr="00D061ED"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7C13D4" w:rsidRPr="00D061ED" w:rsidRDefault="007C13D4" w:rsidP="007C13D4">
      <w:pPr>
        <w:pStyle w:val="Default"/>
        <w:jc w:val="both"/>
      </w:pPr>
      <w:r w:rsidRPr="00D061ED"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7C13D4" w:rsidRPr="00D061ED" w:rsidRDefault="007C13D4" w:rsidP="007C13D4">
      <w:pPr>
        <w:pStyle w:val="Default"/>
        <w:ind w:firstLine="567"/>
        <w:jc w:val="both"/>
        <w:rPr>
          <w:b/>
        </w:rPr>
      </w:pPr>
      <w:r w:rsidRPr="00D061ED">
        <w:rPr>
          <w:b/>
        </w:rPr>
        <w:t xml:space="preserve">Ожидаемые результаты: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Знать причины пожароопасных ситуаций в школе, дома, на природе.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Знать основные правила пожарной безопасности.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Знать назначение и оборудование пожарного щита.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Знать телефон вызова пожарной охраны.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>Умение правильно вызвать по телефону пожарную охрану.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>Умение предвидеть пожароопасные ситуации в школе, дома.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>Умение использовать первичные средства пожаротушения.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Умение оказывать первую помощь пострадавшим при отравлении   угарным газом и при ожогах.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 xml:space="preserve">Способность правильно принять ситуацию и правильно среагировать. </w:t>
      </w:r>
    </w:p>
    <w:p w:rsidR="007C13D4" w:rsidRPr="00D061ED" w:rsidRDefault="007C13D4" w:rsidP="007C13D4">
      <w:pPr>
        <w:pStyle w:val="Default"/>
        <w:numPr>
          <w:ilvl w:val="0"/>
          <w:numId w:val="1"/>
        </w:numPr>
        <w:ind w:left="0" w:firstLine="0"/>
        <w:jc w:val="both"/>
      </w:pPr>
      <w:r w:rsidRPr="00D061ED">
        <w:t>Уметь правильно обращаться с огнем, соблюдая правила пожарной безопасности.</w:t>
      </w:r>
    </w:p>
    <w:p w:rsidR="007C13D4" w:rsidRPr="00D061ED" w:rsidRDefault="007C13D4" w:rsidP="007C13D4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68"/>
        <w:gridCol w:w="4455"/>
        <w:gridCol w:w="1440"/>
        <w:gridCol w:w="3544"/>
      </w:tblGrid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-108" w:hanging="174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№</w:t>
            </w:r>
          </w:p>
          <w:p w:rsidR="007C13D4" w:rsidRPr="00D061ED" w:rsidRDefault="007C13D4" w:rsidP="00693812">
            <w:pPr>
              <w:pStyle w:val="11"/>
              <w:spacing w:line="240" w:lineRule="auto"/>
              <w:ind w:left="-108" w:hanging="174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 xml:space="preserve"> </w:t>
            </w:r>
            <w:proofErr w:type="gramStart"/>
            <w:r w:rsidRPr="00D061ED">
              <w:rPr>
                <w:sz w:val="24"/>
                <w:szCs w:val="24"/>
              </w:rPr>
              <w:t>п</w:t>
            </w:r>
            <w:proofErr w:type="gramEnd"/>
            <w:r w:rsidRPr="00D061ED">
              <w:rPr>
                <w:sz w:val="24"/>
                <w:szCs w:val="24"/>
              </w:rPr>
              <w:t>/п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Сроки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Ответственные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TableParagraph"/>
              <w:ind w:right="695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Организационное собрание членов отряда.</w:t>
            </w:r>
            <w:r w:rsidRPr="00D061ED">
              <w:rPr>
                <w:spacing w:val="1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Распределение</w:t>
            </w:r>
            <w:r w:rsidRPr="00D061ED">
              <w:rPr>
                <w:spacing w:val="-8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обязанностей.</w:t>
            </w:r>
            <w:r w:rsidRPr="00D061ED">
              <w:rPr>
                <w:spacing w:val="-5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Коллективное планирование</w:t>
            </w:r>
            <w:r w:rsidRPr="00D061ED">
              <w:rPr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работы</w:t>
            </w:r>
            <w:r w:rsidRPr="00D061ED">
              <w:rPr>
                <w:spacing w:val="-2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на</w:t>
            </w:r>
            <w:r w:rsidRPr="00D061ED">
              <w:rPr>
                <w:spacing w:val="-4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учебный</w:t>
            </w:r>
            <w:r w:rsidRPr="00D061ED">
              <w:rPr>
                <w:spacing w:val="-2"/>
                <w:sz w:val="24"/>
                <w:szCs w:val="24"/>
              </w:rPr>
              <w:t xml:space="preserve"> </w:t>
            </w:r>
            <w:r w:rsidRPr="00D061ED">
              <w:rPr>
                <w:sz w:val="24"/>
                <w:szCs w:val="24"/>
              </w:rPr>
              <w:t>год. Проведение инструктажей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Разработать памятку для учеников школы по защите от пожаров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Проведение бесед на противопожарные темы в классах:</w:t>
            </w:r>
          </w:p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-Правила пожарной безопасности дома»,</w:t>
            </w:r>
          </w:p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-«ППБ в школе»,</w:t>
            </w:r>
          </w:p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- «Соблюдайте правила устройства Новогодней елки»,</w:t>
            </w:r>
          </w:p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-«Спички детям не игрушки» и др.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Кл</w:t>
            </w:r>
            <w:proofErr w:type="gramStart"/>
            <w:r w:rsidRPr="00D061ED">
              <w:rPr>
                <w:b w:val="0"/>
                <w:sz w:val="24"/>
                <w:szCs w:val="24"/>
              </w:rPr>
              <w:t>.</w:t>
            </w:r>
            <w:proofErr w:type="gramEnd"/>
            <w:r w:rsidRPr="00D061E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061ED">
              <w:rPr>
                <w:b w:val="0"/>
                <w:sz w:val="24"/>
                <w:szCs w:val="24"/>
              </w:rPr>
              <w:t>р</w:t>
            </w:r>
            <w:proofErr w:type="gramEnd"/>
            <w:r w:rsidRPr="00D061ED">
              <w:rPr>
                <w:b w:val="0"/>
                <w:sz w:val="24"/>
                <w:szCs w:val="24"/>
              </w:rPr>
              <w:t>уководители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TableParagraph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 xml:space="preserve">Теоретическое занятие «Причины возникновения пожаров и их </w:t>
            </w:r>
            <w:r w:rsidRPr="00D061ED">
              <w:rPr>
                <w:sz w:val="24"/>
                <w:szCs w:val="24"/>
              </w:rPr>
              <w:lastRenderedPageBreak/>
              <w:t>последствия»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lastRenderedPageBreak/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61ED">
              <w:rPr>
                <w:rFonts w:ascii="Times New Roman" w:eastAsiaTheme="minorHAnsi" w:hAnsi="Times New Roman"/>
                <w:sz w:val="24"/>
                <w:szCs w:val="24"/>
              </w:rPr>
              <w:t>Проведение объектовой тренировки – эвакуации из здания МБОУ Высокогорская СОШ №7  в случае пожара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Кл</w:t>
            </w:r>
            <w:proofErr w:type="gramStart"/>
            <w:r w:rsidRPr="00D061ED">
              <w:rPr>
                <w:b w:val="0"/>
                <w:sz w:val="24"/>
                <w:szCs w:val="24"/>
              </w:rPr>
              <w:t>.</w:t>
            </w:r>
            <w:proofErr w:type="gramEnd"/>
            <w:r w:rsidRPr="00D061E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D061ED">
              <w:rPr>
                <w:b w:val="0"/>
                <w:sz w:val="24"/>
                <w:szCs w:val="24"/>
              </w:rPr>
              <w:t>р</w:t>
            </w:r>
            <w:proofErr w:type="gramEnd"/>
            <w:r w:rsidRPr="00D061ED">
              <w:rPr>
                <w:b w:val="0"/>
                <w:sz w:val="24"/>
                <w:szCs w:val="24"/>
              </w:rPr>
              <w:t>уководители и учащиеся школы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Профилактический рейд с распространением листовок среди граждан на тему: «Соблюдение требований ПБ в быту»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1ED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«Местонахождение средств пожаротушения и запасных выходов в здании </w:t>
            </w:r>
            <w:r w:rsidRPr="00D061ED">
              <w:rPr>
                <w:rFonts w:ascii="Times New Roman" w:eastAsiaTheme="minorHAnsi" w:hAnsi="Times New Roman"/>
                <w:sz w:val="24"/>
                <w:szCs w:val="24"/>
              </w:rPr>
              <w:t>МБОУ Высокогорская СОШ №7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Организация раздачи листовок среди детей и родителей «Спички детям не игрушки»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Конкурс рисунков (1-5 классы) «Будь осторожен с огнем!»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Беседа и просмотр ознакомительного видео «Первая доврачебная помощь»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Игровая программа «Внимание Новый год!»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Составление памятки для обучающихся школы  «Будьте осторожны при проведении Новогодних праздников 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Конкурс рисунков « Твоя безопасность»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Теоретическое занятие «Опасные факторы пожара. Средства защиты органов дыхания»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Экскурсия в пожарную часть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Члены</w:t>
            </w:r>
            <w:r w:rsidRPr="00D061E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061ED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Проведение конкурса листовок «Берегите лес от пожара»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Разработка памяток на тему</w:t>
            </w:r>
          </w:p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«Пожарная безопасность на природе»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tabs>
                <w:tab w:val="left" w:pos="256"/>
              </w:tabs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Default"/>
              <w:jc w:val="center"/>
            </w:pPr>
            <w:r w:rsidRPr="00D061ED">
              <w:t>Игровая программа «Огнетушитель»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  <w:tr w:rsidR="007C13D4" w:rsidRPr="00D061ED" w:rsidTr="00693812">
        <w:tc>
          <w:tcPr>
            <w:tcW w:w="768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D061ED"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4455" w:type="dxa"/>
            <w:vAlign w:val="center"/>
          </w:tcPr>
          <w:p w:rsidR="007C13D4" w:rsidRPr="00D061ED" w:rsidRDefault="007C13D4" w:rsidP="00693812">
            <w:pPr>
              <w:pStyle w:val="TableParagraph"/>
              <w:ind w:left="37" w:right="197"/>
              <w:jc w:val="center"/>
              <w:rPr>
                <w:sz w:val="24"/>
                <w:szCs w:val="24"/>
              </w:rPr>
            </w:pPr>
            <w:r w:rsidRPr="00D061ED">
              <w:rPr>
                <w:sz w:val="24"/>
                <w:szCs w:val="24"/>
              </w:rPr>
              <w:t>Профилактика пожарной безопасности в летний период. Фотогазета (итоговый отчёт за год) «Мы юные пожарные».</w:t>
            </w:r>
          </w:p>
        </w:tc>
        <w:tc>
          <w:tcPr>
            <w:tcW w:w="1440" w:type="dxa"/>
            <w:vAlign w:val="center"/>
          </w:tcPr>
          <w:p w:rsidR="007C13D4" w:rsidRPr="00D061ED" w:rsidRDefault="007C13D4" w:rsidP="0069381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061ED">
              <w:rPr>
                <w:sz w:val="24"/>
                <w:szCs w:val="24"/>
              </w:rPr>
              <w:t>м</w:t>
            </w:r>
            <w:proofErr w:type="gramEnd"/>
            <w:r w:rsidRPr="00D061ED">
              <w:rPr>
                <w:sz w:val="24"/>
                <w:szCs w:val="24"/>
              </w:rPr>
              <w:t>ай</w:t>
            </w:r>
          </w:p>
        </w:tc>
        <w:tc>
          <w:tcPr>
            <w:tcW w:w="3544" w:type="dxa"/>
            <w:vAlign w:val="center"/>
          </w:tcPr>
          <w:p w:rsidR="007C13D4" w:rsidRPr="00D061ED" w:rsidRDefault="007C13D4" w:rsidP="00693812">
            <w:pPr>
              <w:pStyle w:val="11"/>
              <w:spacing w:line="240" w:lineRule="auto"/>
              <w:ind w:left="31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061ED">
              <w:rPr>
                <w:b w:val="0"/>
                <w:sz w:val="24"/>
                <w:szCs w:val="24"/>
              </w:rPr>
              <w:t>Горбулева</w:t>
            </w:r>
            <w:proofErr w:type="spellEnd"/>
            <w:r w:rsidRPr="00D061ED">
              <w:rPr>
                <w:b w:val="0"/>
                <w:sz w:val="24"/>
                <w:szCs w:val="24"/>
              </w:rPr>
              <w:t xml:space="preserve"> Е.С., учитель начальных классов, члены отряда ДЮП</w:t>
            </w:r>
          </w:p>
        </w:tc>
      </w:tr>
    </w:tbl>
    <w:p w:rsidR="007C13D4" w:rsidRDefault="007C13D4" w:rsidP="007C13D4"/>
    <w:p w:rsidR="007E41FD" w:rsidRDefault="007E41F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20CD" w:rsidRP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5120CD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en-US"/>
        </w:rPr>
        <w:t>1</w:t>
      </w:r>
    </w:p>
    <w:p w:rsid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120CD">
        <w:rPr>
          <w:rFonts w:ascii="Times New Roman" w:hAnsi="Times New Roman"/>
          <w:sz w:val="24"/>
          <w:szCs w:val="24"/>
          <w:lang w:eastAsia="en-US"/>
        </w:rPr>
        <w:t>к приказу  № 01-04-</w:t>
      </w:r>
      <w:r>
        <w:rPr>
          <w:rFonts w:ascii="Times New Roman" w:hAnsi="Times New Roman"/>
          <w:sz w:val="24"/>
          <w:szCs w:val="24"/>
          <w:lang w:eastAsia="en-US"/>
        </w:rPr>
        <w:t>440</w:t>
      </w:r>
      <w:r w:rsidRPr="005120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C13D4" w:rsidRPr="005120CD" w:rsidRDefault="005120CD" w:rsidP="005120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120CD">
        <w:rPr>
          <w:rFonts w:ascii="Times New Roman" w:hAnsi="Times New Roman"/>
          <w:sz w:val="24"/>
          <w:szCs w:val="24"/>
          <w:lang w:eastAsia="en-US"/>
        </w:rPr>
        <w:t>от 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5120CD">
        <w:rPr>
          <w:rFonts w:ascii="Times New Roman" w:hAnsi="Times New Roman"/>
          <w:sz w:val="24"/>
          <w:szCs w:val="24"/>
          <w:lang w:eastAsia="en-US"/>
        </w:rPr>
        <w:t xml:space="preserve">.09.2024 </w:t>
      </w:r>
      <w:r>
        <w:rPr>
          <w:rFonts w:ascii="Times New Roman" w:hAnsi="Times New Roman"/>
          <w:sz w:val="24"/>
          <w:szCs w:val="24"/>
          <w:lang w:eastAsia="en-US"/>
        </w:rPr>
        <w:t>г.</w:t>
      </w:r>
    </w:p>
    <w:p w:rsidR="007C13D4" w:rsidRPr="007E41FD" w:rsidRDefault="007C13D4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F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F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1F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Горбулева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28.12.12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Шалакова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27.06.13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Адамсон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</w:p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04.05.12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Колосова Яна Сергеевна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28.01.13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Сибгатулин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Герман Григорьевич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01.04.13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Трон Максим Андреевич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12.06.12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Федосимов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Артур Витальевич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19.08.12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1FD">
              <w:rPr>
                <w:rFonts w:ascii="Times New Roman" w:hAnsi="Times New Roman"/>
                <w:sz w:val="28"/>
                <w:szCs w:val="28"/>
              </w:rPr>
              <w:t>Балыхин</w:t>
            </w:r>
            <w:proofErr w:type="spellEnd"/>
            <w:r w:rsidRPr="007E41FD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12.10.15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Андреева София Сергеевна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12.06.15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20CD" w:rsidRPr="007E41FD" w:rsidTr="005120CD"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Фролов Андрей Александрович</w:t>
            </w:r>
          </w:p>
        </w:tc>
        <w:tc>
          <w:tcPr>
            <w:tcW w:w="2950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28.05.15</w:t>
            </w:r>
          </w:p>
        </w:tc>
        <w:tc>
          <w:tcPr>
            <w:tcW w:w="2951" w:type="dxa"/>
          </w:tcPr>
          <w:p w:rsidR="005120CD" w:rsidRPr="007E41FD" w:rsidRDefault="005120CD" w:rsidP="0051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1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E41FD" w:rsidRPr="007E41FD" w:rsidRDefault="007C13D4" w:rsidP="007C13D4">
      <w:pPr>
        <w:jc w:val="center"/>
        <w:rPr>
          <w:rFonts w:ascii="Times New Roman" w:hAnsi="Times New Roman"/>
          <w:b/>
          <w:sz w:val="28"/>
          <w:szCs w:val="28"/>
        </w:rPr>
      </w:pPr>
      <w:r w:rsidRPr="007E41FD">
        <w:rPr>
          <w:rFonts w:ascii="Times New Roman" w:hAnsi="Times New Roman"/>
          <w:b/>
          <w:sz w:val="28"/>
          <w:szCs w:val="28"/>
        </w:rPr>
        <w:t>Список учащихся дружины юных пожарных (ДЮП)</w:t>
      </w: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rPr>
          <w:rFonts w:ascii="Times New Roman" w:hAnsi="Times New Roman"/>
          <w:sz w:val="24"/>
          <w:szCs w:val="24"/>
        </w:rPr>
      </w:pPr>
    </w:p>
    <w:p w:rsidR="007C13D4" w:rsidRDefault="007C13D4" w:rsidP="007E41FD">
      <w:pPr>
        <w:tabs>
          <w:tab w:val="left" w:pos="7140"/>
        </w:tabs>
        <w:rPr>
          <w:rFonts w:ascii="Times New Roman" w:hAnsi="Times New Roman"/>
          <w:sz w:val="24"/>
          <w:szCs w:val="24"/>
        </w:rPr>
      </w:pPr>
    </w:p>
    <w:p w:rsidR="007E41FD" w:rsidRDefault="007E41FD" w:rsidP="007E41FD">
      <w:pPr>
        <w:tabs>
          <w:tab w:val="left" w:pos="7140"/>
        </w:tabs>
        <w:rPr>
          <w:rFonts w:ascii="Times New Roman" w:hAnsi="Times New Roman"/>
          <w:sz w:val="24"/>
          <w:szCs w:val="24"/>
        </w:rPr>
      </w:pPr>
    </w:p>
    <w:p w:rsidR="007E41FD" w:rsidRPr="007E41FD" w:rsidRDefault="007E41FD" w:rsidP="007E41FD">
      <w:pPr>
        <w:tabs>
          <w:tab w:val="left" w:pos="7140"/>
        </w:tabs>
        <w:rPr>
          <w:rFonts w:ascii="Times New Roman" w:hAnsi="Times New Roman"/>
          <w:sz w:val="24"/>
          <w:szCs w:val="24"/>
        </w:rPr>
      </w:pPr>
    </w:p>
    <w:sectPr w:rsidR="007E41FD" w:rsidRPr="007E41FD" w:rsidSect="00BB58DF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61" w:rsidRDefault="007E41FD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35B591" wp14:editId="298369BF">
              <wp:simplePos x="0" y="0"/>
              <wp:positionH relativeFrom="page">
                <wp:posOffset>3800475</wp:posOffset>
              </wp:positionH>
              <wp:positionV relativeFrom="page">
                <wp:posOffset>9931400</wp:posOffset>
              </wp:positionV>
              <wp:extent cx="13970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C61" w:rsidRDefault="007E41F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25pt;margin-top:782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AyAturgAAAADQEAAA8AAAAA&#10;AAAAAAAAAAAAAwUAAGRycy9kb3ducmV2LnhtbFBLBQYAAAAABAAEAPMAAAAQBgAAAAA=&#10;" filled="f" stroked="f">
              <v:textbox inset="0,0,0,0">
                <w:txbxContent>
                  <w:p w:rsidR="00211C61" w:rsidRDefault="007E41F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EAD"/>
    <w:multiLevelType w:val="hybridMultilevel"/>
    <w:tmpl w:val="F36E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D4"/>
    <w:rsid w:val="005120CD"/>
    <w:rsid w:val="00514E60"/>
    <w:rsid w:val="007C13D4"/>
    <w:rsid w:val="007E41FD"/>
    <w:rsid w:val="00E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3D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C13D4"/>
    <w:pPr>
      <w:widowControl w:val="0"/>
      <w:autoSpaceDE w:val="0"/>
      <w:autoSpaceDN w:val="0"/>
      <w:spacing w:after="0" w:line="240" w:lineRule="auto"/>
      <w:ind w:left="113" w:firstLine="72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13D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13D4"/>
    <w:pPr>
      <w:widowControl w:val="0"/>
      <w:autoSpaceDE w:val="0"/>
      <w:autoSpaceDN w:val="0"/>
      <w:spacing w:after="0" w:line="319" w:lineRule="exact"/>
      <w:ind w:left="728" w:hanging="282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7C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13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7C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7C13D4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C13D4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C13D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3D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C13D4"/>
    <w:pPr>
      <w:widowControl w:val="0"/>
      <w:autoSpaceDE w:val="0"/>
      <w:autoSpaceDN w:val="0"/>
      <w:spacing w:after="0" w:line="240" w:lineRule="auto"/>
      <w:ind w:left="113" w:firstLine="72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C13D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13D4"/>
    <w:pPr>
      <w:widowControl w:val="0"/>
      <w:autoSpaceDE w:val="0"/>
      <w:autoSpaceDN w:val="0"/>
      <w:spacing w:after="0" w:line="319" w:lineRule="exact"/>
      <w:ind w:left="728" w:hanging="282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7C1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13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7C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7C13D4"/>
    <w:pPr>
      <w:widowControl w:val="0"/>
      <w:autoSpaceDE w:val="0"/>
      <w:autoSpaceDN w:val="0"/>
      <w:adjustRightInd w:val="0"/>
      <w:spacing w:after="0" w:line="273" w:lineRule="exact"/>
      <w:ind w:firstLine="550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C13D4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C13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Высокогорская СОШ №7</dc:creator>
  <cp:lastModifiedBy>Высокогорская СОШ №7</cp:lastModifiedBy>
  <cp:revision>2</cp:revision>
  <dcterms:created xsi:type="dcterms:W3CDTF">2024-09-10T07:02:00Z</dcterms:created>
  <dcterms:modified xsi:type="dcterms:W3CDTF">2024-09-10T07:50:00Z</dcterms:modified>
</cp:coreProperties>
</file>