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BE" w:rsidRDefault="005D65C1" w:rsidP="00E926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0055" cy="6905494"/>
            <wp:effectExtent l="990600" t="0" r="97449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1033" cy="690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6BE" w:rsidRDefault="00E926BE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b/>
          <w:bCs/>
        </w:rPr>
      </w:pPr>
    </w:p>
    <w:p w:rsidR="009156EB" w:rsidRDefault="009156EB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b/>
          <w:bCs/>
        </w:rPr>
      </w:pPr>
      <w:r w:rsidRPr="00C24BB4">
        <w:rPr>
          <w:b/>
          <w:bCs/>
        </w:rPr>
        <w:t>Пояснительная записка</w:t>
      </w:r>
    </w:p>
    <w:p w:rsidR="00486DA2" w:rsidRPr="00C24BB4" w:rsidRDefault="00486DA2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b/>
          <w:bCs/>
        </w:rPr>
      </w:pPr>
      <w:bookmarkStart w:id="0" w:name="_GoBack"/>
      <w:bookmarkEnd w:id="0"/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3</w:t>
      </w:r>
      <w:r w:rsidRPr="00C24BB4">
        <w:rPr>
          <w:lang w:val="en-US"/>
        </w:rPr>
        <w:t>D</w:t>
      </w:r>
      <w:r w:rsidRPr="00C24BB4">
        <w:t xml:space="preserve"> моделирование.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Без компьютерной графики не обходится ни одна современная мультимедийная программа. </w:t>
      </w:r>
    </w:p>
    <w:p w:rsidR="00486DA2" w:rsidRPr="00486DA2" w:rsidRDefault="00E926BE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>
        <w:t xml:space="preserve">На базе МБОУ </w:t>
      </w:r>
      <w:proofErr w:type="spellStart"/>
      <w:r>
        <w:t>Высокогорская</w:t>
      </w:r>
      <w:proofErr w:type="spellEnd"/>
      <w:r>
        <w:t xml:space="preserve"> СОШ № 7 </w:t>
      </w:r>
      <w:r w:rsidR="009156EB" w:rsidRPr="00486DA2">
        <w:t xml:space="preserve">в </w:t>
      </w:r>
      <w:r w:rsidR="00486DA2" w:rsidRPr="00486DA2">
        <w:rPr>
          <w:iCs/>
        </w:rPr>
        <w:t>рамках нацпроекта</w:t>
      </w:r>
      <w:r>
        <w:rPr>
          <w:iCs/>
        </w:rPr>
        <w:t xml:space="preserve"> "Образование" </w:t>
      </w:r>
      <w:r w:rsidR="00486DA2">
        <w:rPr>
          <w:iCs/>
        </w:rPr>
        <w:t>открыт центр</w:t>
      </w:r>
      <w:r>
        <w:rPr>
          <w:iCs/>
        </w:rPr>
        <w:t xml:space="preserve"> образования </w:t>
      </w:r>
      <w:proofErr w:type="spellStart"/>
      <w:proofErr w:type="gramStart"/>
      <w:r>
        <w:rPr>
          <w:iCs/>
        </w:rPr>
        <w:t>естественно-научного</w:t>
      </w:r>
      <w:proofErr w:type="spellEnd"/>
      <w:proofErr w:type="gramEnd"/>
      <w:r>
        <w:rPr>
          <w:iCs/>
        </w:rPr>
        <w:t>, технологического направлений</w:t>
      </w:r>
      <w:r w:rsidR="00486DA2" w:rsidRPr="00486DA2">
        <w:rPr>
          <w:iCs/>
        </w:rPr>
        <w:t xml:space="preserve"> «Точка роста»</w:t>
      </w:r>
      <w:r w:rsidR="00486DA2">
        <w:rPr>
          <w:iCs/>
        </w:rPr>
        <w:t>, в нем и создана</w:t>
      </w:r>
      <w:r w:rsidR="009156EB" w:rsidRPr="00486DA2">
        <w:t xml:space="preserve"> образовательная зона «3</w:t>
      </w:r>
      <w:r w:rsidR="009156EB" w:rsidRPr="00486DA2">
        <w:rPr>
          <w:lang w:val="en-US"/>
        </w:rPr>
        <w:t>D</w:t>
      </w:r>
      <w:r w:rsidR="009156EB" w:rsidRPr="00486DA2">
        <w:t xml:space="preserve"> моделирование». Образовательная зона 3</w:t>
      </w:r>
      <w:r w:rsidR="009156EB" w:rsidRPr="00486DA2">
        <w:rPr>
          <w:lang w:val="en-US"/>
        </w:rPr>
        <w:t>D</w:t>
      </w:r>
      <w:r w:rsidR="009156EB" w:rsidRPr="00486DA2">
        <w:t xml:space="preserve"> моделирование» используется для реализации программы данного курса «3</w:t>
      </w:r>
      <w:r w:rsidR="009156EB" w:rsidRPr="00486DA2">
        <w:rPr>
          <w:lang w:val="en-US"/>
        </w:rPr>
        <w:t>D</w:t>
      </w:r>
      <w:r w:rsidR="009156EB" w:rsidRPr="00486DA2">
        <w:t xml:space="preserve"> графика в среде </w:t>
      </w:r>
      <w:r w:rsidR="009156EB" w:rsidRPr="00486DA2">
        <w:rPr>
          <w:lang w:val="en-US"/>
        </w:rPr>
        <w:t>Blender</w:t>
      </w:r>
    </w:p>
    <w:p w:rsidR="00486DA2" w:rsidRDefault="00486DA2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>Практические задания, предлагаемые в э</w:t>
      </w:r>
      <w:r w:rsidR="00486DA2">
        <w:t>том</w:t>
      </w:r>
      <w:r w:rsidRPr="00C24BB4">
        <w:t xml:space="preserve">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:rsidR="00486DA2" w:rsidRPr="00C24BB4" w:rsidRDefault="00486DA2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Технологии, используемые в организации </w:t>
      </w:r>
      <w:proofErr w:type="spellStart"/>
      <w:r w:rsidRPr="00C24BB4">
        <w:t>предпрофильной</w:t>
      </w:r>
      <w:proofErr w:type="spellEnd"/>
      <w:r w:rsidRPr="00C24BB4">
        <w:t xml:space="preserve"> подготовки по информатике, должны быть </w:t>
      </w:r>
      <w:proofErr w:type="spellStart"/>
      <w:r w:rsidRPr="00C24BB4">
        <w:t>деятельностно-ориентированными</w:t>
      </w:r>
      <w:proofErr w:type="spellEnd"/>
      <w:r w:rsidRPr="00C24BB4">
        <w:t>. Основой проведения занятий служат проектно-исследовательские технологии.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>Таким образом, 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i/>
          <w:iCs/>
        </w:rPr>
      </w:pPr>
      <w:r w:rsidRPr="00C24BB4">
        <w:rPr>
          <w:b/>
          <w:i/>
          <w:iCs/>
        </w:rPr>
        <w:t>Актуальность данного курса заключается в следующем: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lastRenderedPageBreak/>
        <w:t>учащийся научится свободно пользоваться компьютером;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освоит программное обеспечение для дальнейшего изучения в высших учебных заведениях технического направления;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развитие алгоритмического мышления;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более углубленное изучение материала и дополнительная информация;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  <w:r w:rsidRPr="00C24BB4">
        <w:rPr>
          <w:b/>
          <w:i/>
          <w:iCs/>
        </w:rPr>
        <w:t xml:space="preserve">Цели: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заинтересовать учащихся, показать возможности современных программных сре</w:t>
      </w:r>
      <w:proofErr w:type="gramStart"/>
      <w:r w:rsidRPr="00C24BB4">
        <w:t>дств дл</w:t>
      </w:r>
      <w:proofErr w:type="gramEnd"/>
      <w:r w:rsidRPr="00C24BB4">
        <w:t xml:space="preserve">я обработки графических изображений;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познакомить с принципами работы 3D графического редактора </w:t>
      </w:r>
      <w:proofErr w:type="spellStart"/>
      <w:r w:rsidRPr="00C24BB4">
        <w:t>Blender</w:t>
      </w:r>
      <w:proofErr w:type="spellEnd"/>
      <w:r w:rsidRPr="00C24BB4">
        <w:t xml:space="preserve">, который является свободно распространяемой программой;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сформировать понятие безграничных возможностей создания трёхмерного изображения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  <w:r w:rsidRPr="00C24BB4">
        <w:rPr>
          <w:b/>
          <w:i/>
          <w:iCs/>
        </w:rPr>
        <w:t>Задачи: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дать представление об основных возможностях создания и обработки изображения в программе </w:t>
      </w:r>
      <w:proofErr w:type="spellStart"/>
      <w:r w:rsidRPr="00C24BB4">
        <w:t>Blender</w:t>
      </w:r>
      <w:proofErr w:type="spellEnd"/>
      <w:r w:rsidRPr="00C24BB4">
        <w:t xml:space="preserve">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научить создавать трёхмерные картинки, используя набор инструментов, имеющихся в изучаемом приложении;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ознакомить с основными операциями в 3D - среде;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способствовать развитию алгоритмического мышления;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формирование навыков работы в проектных технологиях;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продолжить формирование информационной культуры учащихся;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профориентация учащихся.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i/>
          <w:iCs/>
        </w:rPr>
      </w:pPr>
      <w:r w:rsidRPr="00C24BB4">
        <w:rPr>
          <w:b/>
          <w:i/>
        </w:rPr>
        <w:t>В результате обучения</w:t>
      </w:r>
      <w:r w:rsidRPr="00C24BB4">
        <w:rPr>
          <w:i/>
          <w:iCs/>
        </w:rPr>
        <w:t xml:space="preserve">: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знать:</w:t>
      </w:r>
      <w:r w:rsidRPr="00C24BB4">
        <w:t xml:space="preserve"> основы графической среды </w:t>
      </w:r>
      <w:r w:rsidRPr="00C24BB4">
        <w:rPr>
          <w:lang w:val="en-US"/>
        </w:rPr>
        <w:t>Blender</w:t>
      </w:r>
      <w:r w:rsidRPr="00C24BB4">
        <w:t xml:space="preserve">, структуру инструментальной оболочки данного графического редактора;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уметь:</w:t>
      </w:r>
      <w:r w:rsidRPr="00C24BB4">
        <w:t xml:space="preserve"> создавать и редактировать графические изображения, выполнять типовые действия с объектами в среде </w:t>
      </w:r>
      <w:r w:rsidRPr="00C24BB4">
        <w:rPr>
          <w:lang w:val="en-US"/>
        </w:rPr>
        <w:t>Blender</w:t>
      </w:r>
      <w:r w:rsidRPr="00C24BB4">
        <w:t xml:space="preserve">. </w:t>
      </w:r>
    </w:p>
    <w:p w:rsidR="009156EB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E926BE" w:rsidRDefault="00E926BE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E926BE" w:rsidRPr="00C24BB4" w:rsidRDefault="00E926BE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Общая характеристика</w:t>
      </w:r>
      <w:r w:rsidR="00E926BE">
        <w:rPr>
          <w:b/>
          <w:bCs/>
        </w:rPr>
        <w:t xml:space="preserve"> </w:t>
      </w:r>
      <w:r w:rsidRPr="00C24BB4">
        <w:rPr>
          <w:b/>
          <w:bCs/>
        </w:rPr>
        <w:t>курса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Программа данного элективного курса  ориентирована на систематизацию знаний и умений по курсу информатики в части изучения информационного моделирования. Элективный курс посвящен изучению основ создания моделей средствами редактора трехмерной графики </w:t>
      </w:r>
      <w:r w:rsidRPr="00C24BB4">
        <w:rPr>
          <w:lang w:val="en-US"/>
        </w:rPr>
        <w:t>Blender</w:t>
      </w:r>
      <w:r w:rsidRPr="00C24BB4">
        <w:t xml:space="preserve">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</w:t>
      </w:r>
      <w:proofErr w:type="gramStart"/>
      <w:r w:rsidRPr="00C24BB4">
        <w:t>обучающимися</w:t>
      </w:r>
      <w:proofErr w:type="gramEnd"/>
      <w:r w:rsidRPr="00C24BB4">
        <w:t xml:space="preserve"> в их дальнейшей учебной деятельности.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Курс вносит значительный вклад в формирование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Материал курса излагается с учетом возрастных особенностей учащихся и уровня их знаний. Занятия построены как система тщательно подобранных упражнений и заданий, ориентированных на </w:t>
      </w:r>
      <w:proofErr w:type="spellStart"/>
      <w:r w:rsidRPr="00C24BB4">
        <w:t>межпредметные</w:t>
      </w:r>
      <w:proofErr w:type="spellEnd"/>
      <w:r w:rsidRPr="00C24BB4">
        <w:t xml:space="preserve"> связи.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Данный курс для среднего звена предназначен для общеобразовательных учебных заведений с использованием компьютеров для реализации моделирования и визуализации.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</w:pP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Описание места элективного курса в учебном плане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>Согл</w:t>
      </w:r>
      <w:r w:rsidR="00E926BE">
        <w:t xml:space="preserve">асно учебному плану МБОУ </w:t>
      </w:r>
      <w:proofErr w:type="spellStart"/>
      <w:r w:rsidR="00E926BE">
        <w:t>Высокогорская</w:t>
      </w:r>
      <w:proofErr w:type="spellEnd"/>
      <w:r w:rsidR="00E926BE">
        <w:t xml:space="preserve"> СОШ № 7 на 2024 – 2025 учебный год </w:t>
      </w:r>
      <w:r w:rsidRPr="00C24BB4">
        <w:t xml:space="preserve">на изучение элективного курса «3D графика в среде </w:t>
      </w:r>
      <w:r w:rsidRPr="00C24BB4">
        <w:rPr>
          <w:lang w:val="en-US"/>
        </w:rPr>
        <w:t>Blender</w:t>
      </w:r>
      <w:r w:rsidRPr="00C24BB4">
        <w:t>» отводится 1 ч. в неделю. Курс рассчитан на 34 часов.</w:t>
      </w: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center"/>
        <w:rPr>
          <w:b/>
          <w:bCs/>
        </w:rPr>
      </w:pPr>
      <w:r w:rsidRPr="00C24BB4">
        <w:rPr>
          <w:b/>
          <w:bCs/>
        </w:rPr>
        <w:t xml:space="preserve">Требования к результатам обучения и </w:t>
      </w:r>
      <w:proofErr w:type="gramStart"/>
      <w:r w:rsidR="00E926BE">
        <w:rPr>
          <w:b/>
          <w:bCs/>
        </w:rPr>
        <w:t>освоении</w:t>
      </w:r>
      <w:proofErr w:type="gramEnd"/>
      <w:r w:rsidR="00E926BE">
        <w:rPr>
          <w:b/>
          <w:bCs/>
        </w:rPr>
        <w:t xml:space="preserve"> </w:t>
      </w:r>
      <w:r w:rsidRPr="00C24BB4">
        <w:rPr>
          <w:b/>
          <w:bCs/>
        </w:rPr>
        <w:t>курса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color w:val="000000"/>
        </w:rPr>
        <w:t xml:space="preserve">На данном курсе обучения в ходе освоения предметного содержания обеспечиваются условия для достижения </w:t>
      </w:r>
      <w:proofErr w:type="gramStart"/>
      <w:r w:rsidRPr="00C24BB4">
        <w:rPr>
          <w:color w:val="000000"/>
        </w:rPr>
        <w:t>обучающимися</w:t>
      </w:r>
      <w:proofErr w:type="gramEnd"/>
      <w:r w:rsidRPr="00C24BB4">
        <w:rPr>
          <w:color w:val="000000"/>
        </w:rPr>
        <w:t xml:space="preserve"> следующих личностных, </w:t>
      </w:r>
      <w:proofErr w:type="spellStart"/>
      <w:r w:rsidRPr="00C24BB4">
        <w:rPr>
          <w:color w:val="000000"/>
        </w:rPr>
        <w:t>метапредметных</w:t>
      </w:r>
      <w:proofErr w:type="spellEnd"/>
      <w:r w:rsidRPr="00C24BB4">
        <w:rPr>
          <w:color w:val="000000"/>
        </w:rPr>
        <w:t xml:space="preserve"> и предметных результатов.</w:t>
      </w:r>
      <w:r w:rsidRPr="00C24BB4">
        <w:t xml:space="preserve"> 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Личностные УУД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color w:val="000000"/>
        </w:rPr>
        <w:lastRenderedPageBreak/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Формирование устойчивой учебно-познавательной мотивации учения. 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Регулятивные УУД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proofErr w:type="gramStart"/>
      <w:r w:rsidRPr="00C24BB4">
        <w:rPr>
          <w:color w:val="000000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  <w:proofErr w:type="gramEnd"/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Познавательные УУД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proofErr w:type="spellStart"/>
      <w:r w:rsidRPr="00C24BB4">
        <w:rPr>
          <w:color w:val="000000"/>
        </w:rPr>
        <w:t>Общеучебные</w:t>
      </w:r>
      <w:proofErr w:type="spellEnd"/>
      <w:r w:rsidRPr="00C24BB4">
        <w:rPr>
          <w:color w:val="000000"/>
        </w:rPr>
        <w:t xml:space="preserve"> универсальные действия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составление знаково-символических моделей, пространственно-графических моделей реальных объектов;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использование готовых графических моделей процессов для решения задач;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анализ графических объектов, отбор необходимой текстовой и графической информации;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 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свободного программного обеспечения.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Коммуникативные УУД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left="851"/>
        <w:jc w:val="both"/>
      </w:pPr>
      <w:r w:rsidRPr="00C24BB4">
        <w:t>Выполнение практических заданий, предполагающих работу в парах, практических работ, предполагающих групповую работу.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Планируемые результаты изучения курса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color w:val="000000"/>
        </w:rPr>
        <w:t>К концу обучения на начальном этапе будет обеспечена готовность обучающихся к продолжению образования, достигнут необходимый уровень их развития.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Учащийся научится</w:t>
      </w:r>
      <w:r w:rsidRPr="00C24BB4">
        <w:rPr>
          <w:color w:val="000000"/>
        </w:rPr>
        <w:t>: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lastRenderedPageBreak/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использовать знаково-символические средства, в том числе модели и схемы, для решения задач;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основам смыслового чтения с выделением информации, необходимой для решения учебной задачи из текстов, таблиц, схем;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анализ объектов с выделением существенных и несущественных признаков;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устанавливать аналогии;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строить логическую цепь рассуждений;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синтез как составление целого из частей.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rPr>
          <w:b/>
          <w:bCs/>
        </w:rPr>
      </w:pPr>
      <w:r w:rsidRPr="00C24BB4">
        <w:rPr>
          <w:b/>
          <w:bCs/>
        </w:rPr>
        <w:t>С</w:t>
      </w:r>
      <w:r w:rsidR="00E926BE">
        <w:rPr>
          <w:b/>
          <w:bCs/>
        </w:rPr>
        <w:t xml:space="preserve">одержание программы курса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bCs/>
        </w:rPr>
      </w:pPr>
      <w:r w:rsidRPr="00C24BB4">
        <w:rPr>
          <w:b/>
          <w:bCs/>
        </w:rPr>
        <w:t xml:space="preserve">Раздел 1. Основы работы в программе </w:t>
      </w:r>
      <w:r w:rsidRPr="00C24BB4">
        <w:rPr>
          <w:b/>
          <w:lang w:val="en-US"/>
        </w:rPr>
        <w:t>Blender</w:t>
      </w:r>
      <w:r w:rsidRPr="00C24BB4">
        <w:rPr>
          <w:b/>
          <w:bCs/>
        </w:rPr>
        <w:t xml:space="preserve"> (3 ч).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bCs/>
        </w:rPr>
        <w:t xml:space="preserve">Знакомство с программой  </w:t>
      </w:r>
      <w:r w:rsidRPr="00C24BB4">
        <w:rPr>
          <w:lang w:val="en-US"/>
        </w:rPr>
        <w:t>Blender</w:t>
      </w:r>
      <w:r w:rsidRPr="00C24BB4">
        <w:rPr>
          <w:bCs/>
        </w:rPr>
        <w:t xml:space="preserve">. </w:t>
      </w:r>
      <w:r w:rsidRPr="00C24BB4">
        <w:t xml:space="preserve">3D графика. Демонстрация возможностей, элементы интерфейса программы </w:t>
      </w:r>
      <w:r w:rsidRPr="00C24BB4">
        <w:rPr>
          <w:lang w:val="en-US"/>
        </w:rPr>
        <w:t>Blender</w:t>
      </w:r>
      <w:r w:rsidRPr="00C24BB4">
        <w:t xml:space="preserve">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 картинки.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 xml:space="preserve">Учащиеся должны знать: </w:t>
      </w:r>
      <w:r w:rsidRPr="00C24BB4">
        <w:t xml:space="preserve">назначение программы </w:t>
      </w:r>
      <w:r w:rsidRPr="00C24BB4">
        <w:rPr>
          <w:lang w:val="en-US"/>
        </w:rPr>
        <w:t>Blender</w:t>
      </w:r>
      <w:r w:rsidRPr="00C24BB4">
        <w:t>, интерфейс, инструменты, их вид, опции, приемы их использования, основные операции с документами, основы обработки изображений.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уметь:</w:t>
      </w:r>
      <w:r w:rsidRPr="00C24BB4">
        <w:t xml:space="preserve"> 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b/>
          <w:bCs/>
        </w:rPr>
        <w:t>Раздел 2. Простое моделирование (14 ч).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lastRenderedPageBreak/>
        <w:t xml:space="preserve">Добавление объектов. Режимы </w:t>
      </w:r>
      <w:proofErr w:type="gramStart"/>
      <w:r w:rsidRPr="00C24BB4">
        <w:t>объектный</w:t>
      </w:r>
      <w:proofErr w:type="gramEnd"/>
      <w:r w:rsidRPr="00C24BB4">
        <w:t xml:space="preserve"> и редактирования. Клонирование объектов. </w:t>
      </w:r>
      <w:proofErr w:type="spellStart"/>
      <w:r w:rsidRPr="00C24BB4">
        <w:t>Экструдирование</w:t>
      </w:r>
      <w:proofErr w:type="spellEnd"/>
      <w:r w:rsidRPr="00C24BB4">
        <w:t xml:space="preserve"> (выдавливание) в </w:t>
      </w:r>
      <w:proofErr w:type="spellStart"/>
      <w:r w:rsidRPr="00C24BB4">
        <w:t>Blender</w:t>
      </w:r>
      <w:proofErr w:type="spellEnd"/>
      <w:r w:rsidRPr="00C24BB4">
        <w:t xml:space="preserve">. Назначение и настройка модификаторов. 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</w:pPr>
      <w:r w:rsidRPr="00C24BB4">
        <w:t xml:space="preserve">Добавление материала. Свойства материала. Текстуры в </w:t>
      </w:r>
      <w:proofErr w:type="spellStart"/>
      <w:r w:rsidRPr="00C24BB4">
        <w:t>Blender</w:t>
      </w:r>
      <w:proofErr w:type="spellEnd"/>
      <w:r w:rsidRPr="00C24BB4">
        <w:t>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знать</w:t>
      </w:r>
      <w:r w:rsidRPr="00C24BB4">
        <w:t xml:space="preserve">: правила работы с модификаторами, логическую операцию </w:t>
      </w:r>
      <w:proofErr w:type="spellStart"/>
      <w:r w:rsidRPr="00C24BB4">
        <w:rPr>
          <w:i/>
          <w:iCs/>
        </w:rPr>
        <w:t>Boolean</w:t>
      </w:r>
      <w:proofErr w:type="spellEnd"/>
      <w:r w:rsidRPr="00C24BB4">
        <w:t>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уметь</w:t>
      </w:r>
      <w:r w:rsidRPr="00C24BB4">
        <w:t>: применять различные эффекты, создавать необходимые настройки этих инструментов.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  <w:rPr>
          <w:b/>
          <w:color w:val="000000"/>
          <w:spacing w:val="10"/>
          <w:shd w:val="clear" w:color="auto" w:fill="FFFFFF"/>
        </w:rPr>
      </w:pPr>
      <w:r w:rsidRPr="00C24BB4">
        <w:rPr>
          <w:b/>
          <w:color w:val="000000"/>
          <w:spacing w:val="10"/>
          <w:shd w:val="clear" w:color="auto" w:fill="FFFFFF"/>
        </w:rPr>
        <w:t>Раздел 3. Основы моделирования (6 часов)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bCs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правила создания фаски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 xml:space="preserve">Учащиеся должны уметь: </w:t>
      </w:r>
      <w:r w:rsidRPr="00C24BB4">
        <w:rPr>
          <w:iCs/>
        </w:rPr>
        <w:t>создавать и редактировать</w:t>
      </w:r>
      <w:r w:rsidRPr="00C24BB4">
        <w:rPr>
          <w:i/>
          <w:iCs/>
        </w:rPr>
        <w:t xml:space="preserve"> </w:t>
      </w:r>
      <w:r w:rsidRPr="00C24BB4">
        <w:rPr>
          <w:iCs/>
        </w:rPr>
        <w:t>объекты при помощи инструментов деформации, вращения, кручения.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</w:pPr>
      <w:r w:rsidRPr="00C24BB4">
        <w:rPr>
          <w:b/>
          <w:bCs/>
        </w:rPr>
        <w:t>Раздел 4. Моделирование с помощью сплайнов (5ч).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bCs/>
        </w:rPr>
        <w:t xml:space="preserve">Основы создания сплайнов. Создание трёхмерных объектов на основе сплайнов. Модификатор </w:t>
      </w:r>
      <w:proofErr w:type="spellStart"/>
      <w:r w:rsidRPr="00C24BB4">
        <w:rPr>
          <w:bCs/>
        </w:rPr>
        <w:t>Lathe</w:t>
      </w:r>
      <w:proofErr w:type="spellEnd"/>
      <w:r w:rsidRPr="00C24BB4">
        <w:rPr>
          <w:bCs/>
        </w:rPr>
        <w:t xml:space="preserve">. Пример использования “Шахматы”. Модификатор </w:t>
      </w:r>
      <w:proofErr w:type="spellStart"/>
      <w:r w:rsidRPr="00C24BB4">
        <w:rPr>
          <w:bCs/>
        </w:rPr>
        <w:t>Bevel</w:t>
      </w:r>
      <w:proofErr w:type="spellEnd"/>
      <w:r w:rsidRPr="00C24BB4">
        <w:rPr>
          <w:bCs/>
        </w:rPr>
        <w:t>. Пример использования “Шахматный конь”. Материал “Шахматное поле”. Самостоятельная работа “Шахматы”.</w:t>
      </w:r>
      <w:r w:rsidRPr="00C24BB4">
        <w:t xml:space="preserve"> Универсальные встроенные механизмы рендеринга. Система частиц и их взаимодействие. Физика объектов.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сплайнов, трёхмерный объект.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уметь:</w:t>
      </w:r>
      <w:r w:rsidRPr="00C24BB4">
        <w:rPr>
          <w:bCs/>
        </w:rPr>
        <w:t xml:space="preserve"> создавать и редактировать сплайны, оптимизировать, сохранять и внедрять.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</w:pPr>
      <w:r w:rsidRPr="00C24BB4">
        <w:rPr>
          <w:b/>
          <w:bCs/>
        </w:rPr>
        <w:t>Раздел 5. Анимация (6 ч).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bCs/>
        </w:rPr>
        <w:t xml:space="preserve">Знакомство с модулем </w:t>
      </w:r>
      <w:proofErr w:type="spellStart"/>
      <w:r w:rsidRPr="00C24BB4">
        <w:rPr>
          <w:bCs/>
        </w:rPr>
        <w:t>анимирования</w:t>
      </w:r>
      <w:proofErr w:type="spellEnd"/>
      <w:r w:rsidRPr="00C24BB4">
        <w:rPr>
          <w:bCs/>
        </w:rPr>
        <w:t>. Создание анимации. Кадры анимации, операции над кадрами (создание, удаление, копирование, перенос, создание промежуточных кадров). Сохранение и загрузка анимации. Практическая работа «Мяч». Практическая работа «Галактика». Создание проекта. Защита проекта. Подведение итогов.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анимации, кадра, алгоритм организации анимации.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lastRenderedPageBreak/>
        <w:t>Учащиеся должны уметь:</w:t>
      </w:r>
      <w:r w:rsidRPr="00C24BB4">
        <w:rPr>
          <w:bCs/>
        </w:rPr>
        <w:t xml:space="preserve"> создавать простейшую анимацию из кадров по алгоритму, оптимизировать, сохранять и загружать анимацию. </w:t>
      </w:r>
    </w:p>
    <w:p w:rsidR="0013735B" w:rsidRPr="00C24BB4" w:rsidRDefault="005D65C1" w:rsidP="00C24BB4">
      <w:pPr>
        <w:spacing w:line="360" w:lineRule="auto"/>
      </w:pPr>
    </w:p>
    <w:p w:rsidR="00C856A5" w:rsidRPr="00C24BB4" w:rsidRDefault="00C856A5" w:rsidP="00C24BB4">
      <w:pPr>
        <w:spacing w:line="360" w:lineRule="auto"/>
      </w:pPr>
    </w:p>
    <w:p w:rsidR="00C856A5" w:rsidRPr="00C24BB4" w:rsidRDefault="00C856A5" w:rsidP="00C24BB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rPr>
          <w:b/>
          <w:bCs/>
        </w:rPr>
      </w:pPr>
      <w:r w:rsidRPr="00C24BB4">
        <w:rPr>
          <w:b/>
          <w:bCs/>
        </w:rPr>
        <w:t>Тематическое планирование учебного материала с определением основных видов деятельности</w:t>
      </w:r>
    </w:p>
    <w:p w:rsidR="00C856A5" w:rsidRPr="00C24BB4" w:rsidRDefault="00C856A5" w:rsidP="00C24BB4">
      <w:pPr>
        <w:pStyle w:val="a3"/>
        <w:tabs>
          <w:tab w:val="left" w:pos="1080"/>
        </w:tabs>
        <w:spacing w:before="0" w:beforeAutospacing="0" w:after="0" w:afterAutospacing="0"/>
        <w:ind w:left="1117"/>
        <w:rPr>
          <w:b/>
          <w:b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842"/>
        <w:gridCol w:w="2782"/>
        <w:gridCol w:w="984"/>
        <w:gridCol w:w="4995"/>
        <w:gridCol w:w="15"/>
        <w:gridCol w:w="1540"/>
        <w:gridCol w:w="1426"/>
      </w:tblGrid>
      <w:tr w:rsidR="00C31B7F" w:rsidRPr="00C24BB4" w:rsidTr="00C24BB4"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Основное содержание по темам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Практические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Кол-во часов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Дата проведения</w:t>
            </w:r>
          </w:p>
        </w:tc>
      </w:tr>
      <w:tr w:rsidR="00C31B7F" w:rsidRPr="00C24BB4" w:rsidTr="00C24BB4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1-й год обучения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C24BB4">
              <w:rPr>
                <w:b/>
                <w:bCs/>
              </w:rPr>
              <w:t>Планир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C24BB4">
              <w:rPr>
                <w:b/>
                <w:bCs/>
              </w:rPr>
              <w:t>Фактич</w:t>
            </w:r>
            <w:proofErr w:type="spellEnd"/>
          </w:p>
        </w:tc>
      </w:tr>
      <w:tr w:rsidR="00C31B7F" w:rsidRPr="00C24BB4" w:rsidTr="00C24BB4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/>
                <w:bCs/>
              </w:rPr>
              <w:t xml:space="preserve">I. Основы работы в программе </w:t>
            </w:r>
            <w:r w:rsidRPr="00C24BB4">
              <w:rPr>
                <w:b/>
                <w:lang w:val="en-US"/>
              </w:rPr>
              <w:t>Blender</w:t>
            </w:r>
            <w:r w:rsidRPr="00C24BB4">
              <w:rPr>
                <w:b/>
                <w:bCs/>
              </w:rPr>
              <w:t>. (3 часа)</w:t>
            </w: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31B7F" w:rsidRPr="00C24BB4" w:rsidTr="00C24BB4">
        <w:trPr>
          <w:trHeight w:val="99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</w:pPr>
            <w:r w:rsidRPr="00C24BB4">
              <w:rPr>
                <w:bCs/>
              </w:rPr>
              <w:t xml:space="preserve">Знакомство с программой </w:t>
            </w:r>
            <w:r w:rsidRPr="00C24BB4">
              <w:rPr>
                <w:lang w:val="en-US"/>
              </w:rPr>
              <w:t>Blender</w:t>
            </w:r>
            <w:r w:rsidRPr="00C24BB4">
              <w:rPr>
                <w:bCs/>
              </w:rPr>
              <w:t>.</w:t>
            </w:r>
            <w:r w:rsidRPr="00C24BB4">
              <w:t xml:space="preserve"> Демонстрация возможностей, элементы интерфейса </w:t>
            </w:r>
            <w:r w:rsidRPr="00C24BB4">
              <w:rPr>
                <w:lang w:val="en-US"/>
              </w:rPr>
              <w:t>Blender</w:t>
            </w:r>
            <w:r w:rsidRPr="00C24BB4">
              <w:t xml:space="preserve">. Основы обработки изображений. Примитивы. Ориентация в 3D-пространстве, перемещение и изменение объектов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31B7F" w:rsidRPr="00C24BB4" w:rsidRDefault="00C31B7F" w:rsidP="00C24BB4">
            <w:pPr>
              <w:ind w:firstLine="34"/>
            </w:pPr>
            <w:r w:rsidRPr="00C24BB4">
              <w:t xml:space="preserve">Выравнивание, группировка и сохранение объектов. </w:t>
            </w:r>
          </w:p>
          <w:p w:rsidR="00C31B7F" w:rsidRPr="00C24BB4" w:rsidRDefault="00C31B7F" w:rsidP="00C24BB4">
            <w:r w:rsidRPr="00C24BB4">
              <w:t xml:space="preserve">Простая визуализация и </w:t>
            </w:r>
            <w:r w:rsidRPr="00C24BB4">
              <w:lastRenderedPageBreak/>
              <w:t>сохранение растровой картинки.</w:t>
            </w: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11"/>
              <w:rPr>
                <w:bCs/>
              </w:rPr>
            </w:pPr>
            <w:r w:rsidRPr="00C24BB4">
              <w:rPr>
                <w:bCs/>
              </w:rPr>
              <w:lastRenderedPageBreak/>
              <w:t>Практическая работа «Пирамидка»</w:t>
            </w: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  <w:p w:rsidR="00C31B7F" w:rsidRPr="00C24BB4" w:rsidRDefault="00C31B7F" w:rsidP="00C24BB4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5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color w:val="000000"/>
              </w:rPr>
            </w:pPr>
            <w:r w:rsidRPr="00C24BB4">
              <w:t xml:space="preserve"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</w:t>
            </w:r>
            <w:r w:rsidRPr="00C24BB4">
              <w:rPr>
                <w:color w:val="000000"/>
                <w:shd w:val="clear" w:color="auto" w:fill="FFFFFF"/>
              </w:rPr>
              <w:t>Уметь передвигаться по 3</w:t>
            </w:r>
            <w:r w:rsidRPr="00C24BB4">
              <w:rPr>
                <w:color w:val="000000"/>
              </w:rPr>
              <w:t>D</w:t>
            </w:r>
            <w:r w:rsidRPr="00C24BB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24BB4">
              <w:rPr>
                <w:color w:val="000000"/>
                <w:shd w:val="clear" w:color="auto" w:fill="FFFFFF"/>
              </w:rPr>
              <w:t>пространству помощью клавиш. Уметь центрировать, перемещать вращать, масштабировать объек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т-</w:t>
            </w:r>
            <w:proofErr w:type="gramEnd"/>
            <w:r w:rsidRPr="00C24BB4">
              <w:rPr>
                <w:bCs/>
              </w:rPr>
              <w:t xml:space="preserve"> изменять размеры объектов Блендер,</w:t>
            </w:r>
            <w:r w:rsidRPr="00C24BB4">
              <w:rPr>
                <w:color w:val="000000"/>
                <w:shd w:val="clear" w:color="auto" w:fill="FFFFFF"/>
              </w:rPr>
              <w:t xml:space="preserve"> </w:t>
            </w:r>
            <w:r w:rsidRPr="00C24BB4">
              <w:rPr>
                <w:color w:val="000000"/>
              </w:rPr>
              <w:t xml:space="preserve">создавать сложные графические объекты с повторяющимися и /или преобразованными фрагментами. </w:t>
            </w:r>
            <w:r w:rsidRPr="00C24BB4">
              <w:rPr>
                <w:color w:val="000000"/>
                <w:shd w:val="clear" w:color="auto" w:fill="FFFFFF"/>
              </w:rPr>
              <w:t xml:space="preserve">Работать с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мэш-объектами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 xml:space="preserve"> среды трехмерного моделирования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.</w:t>
            </w:r>
            <w:proofErr w:type="gramEnd"/>
            <w:r w:rsidRPr="00C24BB4">
              <w:rPr>
                <w:color w:val="000000"/>
              </w:rPr>
              <w:t xml:space="preserve"> </w:t>
            </w:r>
            <w:proofErr w:type="gramStart"/>
            <w:r w:rsidRPr="00C24BB4">
              <w:rPr>
                <w:color w:val="000000"/>
              </w:rPr>
              <w:t>о</w:t>
            </w:r>
            <w:proofErr w:type="gramEnd"/>
            <w:r w:rsidRPr="00C24BB4">
              <w:rPr>
                <w:color w:val="000000"/>
              </w:rPr>
              <w:t>пределять инструменты графического редактора для выполнения базовых операций по созданию моделей.</w:t>
            </w:r>
          </w:p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27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11"/>
              <w:rPr>
                <w:bCs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11"/>
              <w:rPr>
                <w:bCs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2434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«Снеговик».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27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«Мебель»</w:t>
            </w: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810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56A5" w:rsidRPr="00C24BB4" w:rsidTr="00C24BB4">
        <w:tc>
          <w:tcPr>
            <w:tcW w:w="1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/>
                <w:bCs/>
              </w:rPr>
              <w:lastRenderedPageBreak/>
              <w:t>II. Простое моделирование. (14 часов)</w:t>
            </w:r>
          </w:p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spacing w:line="276" w:lineRule="auto"/>
              <w:rPr>
                <w:b/>
                <w:bCs/>
              </w:rPr>
            </w:pPr>
          </w:p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spacing w:line="276" w:lineRule="auto"/>
              <w:rPr>
                <w:b/>
                <w:bCs/>
              </w:rPr>
            </w:pPr>
          </w:p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C24BB4" w:rsidRPr="00C24BB4" w:rsidTr="00C24BB4">
        <w:trPr>
          <w:trHeight w:val="57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  <w:r w:rsidRPr="00C24BB4">
              <w:t xml:space="preserve">Добавление объектов. </w:t>
            </w: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 xml:space="preserve">Режимы </w:t>
            </w:r>
            <w:proofErr w:type="gramStart"/>
            <w:r w:rsidRPr="00C24BB4">
              <w:t>объектный</w:t>
            </w:r>
            <w:proofErr w:type="gramEnd"/>
            <w:r w:rsidRPr="00C24BB4">
              <w:t xml:space="preserve"> и редактирования</w:t>
            </w:r>
          </w:p>
          <w:p w:rsidR="00C24BB4" w:rsidRPr="00C24BB4" w:rsidRDefault="00C24BB4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Сглаживание объектов в </w:t>
            </w:r>
            <w:r w:rsidRPr="00C24BB4">
              <w:rPr>
                <w:lang w:val="en-US"/>
              </w:rPr>
              <w:t>Blender</w:t>
            </w:r>
          </w:p>
          <w:p w:rsidR="00C24BB4" w:rsidRPr="00C24BB4" w:rsidRDefault="00C24BB4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>Подразделение (</w:t>
            </w:r>
            <w:proofErr w:type="spellStart"/>
            <w:r w:rsidRPr="00C24BB4">
              <w:t>subdivide</w:t>
            </w:r>
            <w:proofErr w:type="spellEnd"/>
            <w:r w:rsidRPr="00C24BB4">
              <w:t xml:space="preserve">) в </w:t>
            </w:r>
            <w:proofErr w:type="spellStart"/>
            <w:r w:rsidRPr="00C24BB4">
              <w:t>Blender</w:t>
            </w:r>
            <w:proofErr w:type="spellEnd"/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 xml:space="preserve">Инструмент </w:t>
            </w:r>
            <w:proofErr w:type="spellStart"/>
            <w:r w:rsidRPr="00C24BB4">
              <w:t>Spin</w:t>
            </w:r>
            <w:proofErr w:type="spellEnd"/>
            <w:r w:rsidRPr="00C24BB4">
              <w:t xml:space="preserve"> (вращение)</w:t>
            </w:r>
          </w:p>
          <w:p w:rsidR="00C24BB4" w:rsidRPr="00C24BB4" w:rsidRDefault="00C24BB4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Логические операции </w:t>
            </w:r>
            <w:proofErr w:type="spellStart"/>
            <w:r w:rsidRPr="00C24BB4">
              <w:rPr>
                <w:i/>
                <w:iCs/>
              </w:rPr>
              <w:lastRenderedPageBreak/>
              <w:t>Boolean</w:t>
            </w:r>
            <w:proofErr w:type="spellEnd"/>
            <w:r w:rsidRPr="00C24BB4">
              <w:t xml:space="preserve">. </w:t>
            </w:r>
          </w:p>
          <w:p w:rsidR="00C24BB4" w:rsidRPr="00C24BB4" w:rsidRDefault="00C24BB4" w:rsidP="00C24BB4"/>
          <w:p w:rsidR="00C24BB4" w:rsidRPr="00C24BB4" w:rsidRDefault="00C24BB4" w:rsidP="00C24BB4"/>
          <w:p w:rsidR="00C24BB4" w:rsidRPr="00C24BB4" w:rsidRDefault="00C24BB4" w:rsidP="00C24BB4">
            <w:r w:rsidRPr="00C24BB4">
              <w:t xml:space="preserve">Базовые приемы работы с текстом в </w:t>
            </w:r>
            <w:proofErr w:type="spellStart"/>
            <w:r w:rsidRPr="00C24BB4">
              <w:t>Blender</w:t>
            </w:r>
            <w:proofErr w:type="spellEnd"/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  <w:proofErr w:type="spellStart"/>
            <w:r w:rsidRPr="00C24BB4">
              <w:t>Mirror</w:t>
            </w:r>
            <w:proofErr w:type="spellEnd"/>
            <w:r w:rsidRPr="00C24BB4">
              <w:t xml:space="preserve"> – зеркальное отображение 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24BB4" w:rsidRPr="00C24BB4" w:rsidRDefault="00C24BB4" w:rsidP="00C24BB4">
            <w:r w:rsidRPr="00C24BB4">
              <w:rPr>
                <w:lang w:val="en-US"/>
              </w:rPr>
              <w:t>Array</w:t>
            </w:r>
            <w:r w:rsidRPr="00C24BB4">
              <w:t xml:space="preserve"> – массив</w:t>
            </w:r>
          </w:p>
          <w:p w:rsidR="00C24BB4" w:rsidRPr="00C24BB4" w:rsidRDefault="00C24BB4" w:rsidP="00C24BB4">
            <w:r w:rsidRPr="00C24BB4">
              <w:t>Добавление материала. Свойства материала</w:t>
            </w:r>
          </w:p>
          <w:p w:rsidR="00C24BB4" w:rsidRPr="00C24BB4" w:rsidRDefault="00C24BB4" w:rsidP="00C24BB4">
            <w:r w:rsidRPr="00C24BB4">
              <w:t xml:space="preserve">Текстуры в </w:t>
            </w:r>
            <w:proofErr w:type="spellStart"/>
            <w:r w:rsidRPr="00C24BB4">
              <w:t>Blender</w:t>
            </w:r>
            <w:proofErr w:type="spellEnd"/>
            <w:r w:rsidRPr="00C24BB4">
              <w:t>.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lastRenderedPageBreak/>
              <w:t>Практическая работа «Молекула вода»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  <w:rPr>
                <w:b/>
                <w:bCs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  <w:r w:rsidRPr="00C24BB4">
              <w:rPr>
                <w:b/>
                <w:bCs/>
              </w:rPr>
              <w:t>1</w:t>
            </w:r>
          </w:p>
        </w:tc>
        <w:tc>
          <w:tcPr>
            <w:tcW w:w="5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Включать соответствующий режим: редактирование вершин, либо ребер, либо граней, изменять размеры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граней, рёбер. Использовать инструмент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Экструдирования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 xml:space="preserve">, способы сглаживания объектов, уметь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применять их при необходимости. </w:t>
            </w:r>
            <w:proofErr w:type="gramStart"/>
            <w:r w:rsidRPr="00C24BB4">
              <w:rPr>
                <w:color w:val="000000"/>
              </w:rPr>
              <w:t xml:space="preserve">Выделять в сложных графических объектах простые (графические </w:t>
            </w:r>
            <w:proofErr w:type="gramEnd"/>
          </w:p>
          <w:p w:rsidR="00C24BB4" w:rsidRPr="00C24BB4" w:rsidRDefault="00C24BB4" w:rsidP="00C24BB4"/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</w:rPr>
              <w:t xml:space="preserve">примитивы); планировать работу по конструированию сложных графических объектов </w:t>
            </w:r>
            <w:proofErr w:type="gramStart"/>
            <w:r w:rsidRPr="00C24BB4">
              <w:rPr>
                <w:color w:val="000000"/>
              </w:rPr>
              <w:t>из</w:t>
            </w:r>
            <w:proofErr w:type="gramEnd"/>
            <w:r w:rsidRPr="00C24BB4">
              <w:rPr>
                <w:color w:val="000000"/>
              </w:rPr>
              <w:t xml:space="preserve"> простых. Создавать объекты с использованием инструмента подразделения 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Использовать инструмент </w:t>
            </w:r>
            <w:r w:rsidRPr="00C24BB4">
              <w:rPr>
                <w:color w:val="000000"/>
                <w:shd w:val="clear" w:color="auto" w:fill="FFFFFF"/>
                <w:lang w:val="en-US"/>
              </w:rPr>
              <w:t>Spin</w:t>
            </w:r>
            <w:r w:rsidRPr="00C24BB4">
              <w:rPr>
                <w:color w:val="000000"/>
                <w:shd w:val="clear" w:color="auto" w:fill="FFFFFF"/>
              </w:rPr>
              <w:t xml:space="preserve"> для создания моделей.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Объяснять что такое «модификатор», применять этот инструмент для создания моделей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Использовать возможности трехмерного редактора для добавления 3D - текста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Создавать объекты с использованием различных модификаторов.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Изменять цвет объекта, настройку </w:t>
            </w:r>
            <w:r w:rsidRPr="00C24BB4">
              <w:rPr>
                <w:color w:val="000000"/>
                <w:shd w:val="clear" w:color="auto" w:fill="FFFFFF"/>
              </w:rPr>
              <w:lastRenderedPageBreak/>
              <w:t>прозрачности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  <w:p w:rsidR="00C24BB4" w:rsidRPr="00C24BB4" w:rsidRDefault="00C24BB4" w:rsidP="00C24BB4">
            <w:pPr>
              <w:ind w:firstLine="708"/>
            </w:pPr>
          </w:p>
          <w:p w:rsidR="00C24BB4" w:rsidRPr="00C24BB4" w:rsidRDefault="00C24BB4" w:rsidP="00C24BB4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46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«Счеты»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53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«Капля воды»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46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«Робот»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70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70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471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«Комната»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63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«Создание вазы»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507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“Пуговица”.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558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«Брелок»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378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tabs>
                <w:tab w:val="left" w:pos="1080"/>
              </w:tabs>
              <w:ind w:firstLine="11"/>
            </w:pPr>
            <w:r w:rsidRPr="00C24BB4">
              <w:t xml:space="preserve">Практическая работа «Гантели»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27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lastRenderedPageBreak/>
              <w:t>Практическая работа «</w:t>
            </w:r>
            <w:proofErr w:type="spellStart"/>
            <w:r w:rsidRPr="00C24BB4">
              <w:t>Кубик-рубик</w:t>
            </w:r>
            <w:proofErr w:type="spellEnd"/>
            <w:r w:rsidRPr="00C24BB4">
              <w:t>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lastRenderedPageBreak/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38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1029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389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56A5" w:rsidRPr="00C24BB4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5" w:rsidRPr="00C24BB4" w:rsidRDefault="00C856A5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Основы моделирования (6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712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ind w:firstLine="34"/>
            </w:pPr>
            <w:r w:rsidRPr="00C24BB4">
              <w:t>Управление элементами через меню программы.</w:t>
            </w:r>
          </w:p>
          <w:p w:rsidR="00FD6D6F" w:rsidRPr="00C24BB4" w:rsidRDefault="00FD6D6F" w:rsidP="00C24BB4">
            <w:pPr>
              <w:ind w:firstLine="34"/>
            </w:pPr>
            <w:r w:rsidRPr="00C24BB4">
              <w:t>Построение сложных геометрических фигур, орнаментов.</w:t>
            </w:r>
          </w:p>
          <w:p w:rsidR="00FD6D6F" w:rsidRPr="00C24BB4" w:rsidRDefault="00FD6D6F" w:rsidP="00C24BB4">
            <w:pPr>
              <w:ind w:firstLine="34"/>
            </w:pPr>
            <w:r w:rsidRPr="00C24BB4">
              <w:t xml:space="preserve">Инструменты нарезки и удаления. Клонирование и внедрение в </w:t>
            </w:r>
            <w:r w:rsidRPr="00C24BB4">
              <w:lastRenderedPageBreak/>
              <w:t xml:space="preserve">сцену объектов из других файлов.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lastRenderedPageBreak/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графические программы с точки зрения 3D- моделирования; анализировать пользовательский интерфейс программного средства;  реализовывать технологию выполнения конкретной ситуации с помощью редактора трехмерной графики.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3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69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715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27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76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31B7F" w:rsidRPr="00C24BB4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F" w:rsidRPr="00C24BB4" w:rsidRDefault="00C31B7F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Моделирование с помощью сплайнов (5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4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ind w:firstLine="34"/>
            </w:pPr>
            <w:r w:rsidRPr="00C24BB4">
              <w:t xml:space="preserve">Создание трёхмерных объектов на основе сплайнов. Модификатор </w:t>
            </w:r>
            <w:proofErr w:type="spellStart"/>
            <w:r w:rsidRPr="00C24BB4">
              <w:rPr>
                <w:i/>
                <w:iCs/>
              </w:rPr>
              <w:t>Lathe</w:t>
            </w:r>
            <w:proofErr w:type="spellEnd"/>
            <w:r w:rsidRPr="00C24BB4">
              <w:t>.</w:t>
            </w:r>
          </w:p>
          <w:p w:rsidR="00FD6D6F" w:rsidRPr="00C24BB4" w:rsidRDefault="00FD6D6F" w:rsidP="00C24BB4">
            <w:pPr>
              <w:ind w:firstLine="34"/>
            </w:pPr>
            <w:r w:rsidRPr="00C24BB4">
              <w:t xml:space="preserve">Модификатор </w:t>
            </w:r>
            <w:proofErr w:type="spellStart"/>
            <w:r w:rsidRPr="00C24BB4">
              <w:rPr>
                <w:i/>
                <w:iCs/>
              </w:rPr>
              <w:t>Bevel</w:t>
            </w:r>
            <w:proofErr w:type="spellEnd"/>
            <w:r w:rsidRPr="00C24BB4">
              <w:t>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  <w:r w:rsidRPr="00C24BB4">
              <w:t>1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Выбирать и определять графические программы для работы с трехмерной граф</w:t>
            </w:r>
            <w:proofErr w:type="gramStart"/>
            <w:r w:rsidRPr="00C24BB4">
              <w:t>и-</w:t>
            </w:r>
            <w:proofErr w:type="gramEnd"/>
            <w:r w:rsidRPr="00C24BB4">
              <w:t xml:space="preserve"> кой; выбирать и загружать нужную программу;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ориентироваться в типовом интерфейсе; пользоваться меню, различными панелями программы;  использовать возможности программы для различных операций с объектами.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44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618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276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491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63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570572" w:rsidRPr="00C24BB4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72" w:rsidRPr="00C24BB4" w:rsidRDefault="00570572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Анимация (6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2" w:rsidRPr="00C24BB4" w:rsidRDefault="00570572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2" w:rsidRPr="00C24BB4" w:rsidRDefault="00570572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5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ind w:firstLine="34"/>
            </w:pPr>
            <w:proofErr w:type="spellStart"/>
            <w:r w:rsidRPr="00C24BB4">
              <w:t>Анимирование</w:t>
            </w:r>
            <w:proofErr w:type="spellEnd"/>
            <w:r w:rsidRPr="00C24BB4">
              <w:t xml:space="preserve">. Сохранение анимации. </w:t>
            </w:r>
            <w:r w:rsidRPr="00C24BB4">
              <w:rPr>
                <w:bCs/>
              </w:rPr>
              <w:t>Анимация. Кадры, операции над кадрами.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возможности трехмерного редактора с точки зрения создания анимационного сюжета; реализовывать технологию создания трехмерных объектов, анимации с помощью редактора трехмерной графики.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5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5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34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:rsidR="00C856A5" w:rsidRDefault="00C856A5" w:rsidP="00C24BB4">
      <w:pPr>
        <w:spacing w:line="360" w:lineRule="auto"/>
      </w:pPr>
    </w:p>
    <w:p w:rsidR="00E926BE" w:rsidRDefault="00E926BE" w:rsidP="00C24BB4">
      <w:pPr>
        <w:spacing w:line="360" w:lineRule="auto"/>
      </w:pPr>
    </w:p>
    <w:p w:rsidR="00E926BE" w:rsidRPr="00E926BE" w:rsidRDefault="00E926BE" w:rsidP="00E926BE">
      <w:pPr>
        <w:jc w:val="center"/>
        <w:rPr>
          <w:b/>
        </w:rPr>
      </w:pPr>
      <w:r w:rsidRPr="00E926BE">
        <w:rPr>
          <w:b/>
        </w:rPr>
        <w:t>Материально-технические условия</w:t>
      </w:r>
    </w:p>
    <w:p w:rsidR="00E926BE" w:rsidRPr="00E926BE" w:rsidRDefault="00E926BE" w:rsidP="00E926BE"/>
    <w:p w:rsidR="00E926BE" w:rsidRPr="00E926BE" w:rsidRDefault="00E926BE" w:rsidP="00E926BE">
      <w:r w:rsidRPr="00E926BE">
        <w:t xml:space="preserve">Для эффективной организации учебного процесса требуется наличие: </w:t>
      </w:r>
    </w:p>
    <w:p w:rsidR="00E926BE" w:rsidRDefault="00E926BE" w:rsidP="00E926BE">
      <w:r w:rsidRPr="00E926BE">
        <w:t>Дидактическое обеспечение:</w:t>
      </w:r>
    </w:p>
    <w:p w:rsidR="00E926BE" w:rsidRDefault="00E926BE" w:rsidP="00E926BE">
      <w:r w:rsidRPr="00E926BE">
        <w:t xml:space="preserve"> </w:t>
      </w:r>
      <w:r w:rsidRPr="00E926BE">
        <w:sym w:font="Symbol" w:char="F0B7"/>
      </w:r>
      <w:r w:rsidRPr="00E926BE">
        <w:t xml:space="preserve"> электронные задания; </w:t>
      </w:r>
    </w:p>
    <w:p w:rsidR="00E926BE" w:rsidRPr="00E926BE" w:rsidRDefault="00E926BE" w:rsidP="00E926BE">
      <w:r w:rsidRPr="00E926BE">
        <w:sym w:font="Symbol" w:char="F0B7"/>
      </w:r>
      <w:r w:rsidRPr="00E926BE">
        <w:t xml:space="preserve"> раздаточный материал по темам модуля в электронном или печатном виде. </w:t>
      </w:r>
    </w:p>
    <w:p w:rsidR="00E926BE" w:rsidRPr="00E926BE" w:rsidRDefault="00E926BE" w:rsidP="00E926BE">
      <w:pPr>
        <w:rPr>
          <w:b/>
        </w:rPr>
      </w:pPr>
      <w:r w:rsidRPr="00E926BE">
        <w:rPr>
          <w:b/>
        </w:rPr>
        <w:t xml:space="preserve">Техническое обеспечение: </w:t>
      </w:r>
    </w:p>
    <w:p w:rsidR="00E926BE" w:rsidRPr="00E926BE" w:rsidRDefault="00E926BE" w:rsidP="00E926BE">
      <w:r w:rsidRPr="00E926BE">
        <w:sym w:font="Symbol" w:char="F0B7"/>
      </w:r>
      <w:r w:rsidRPr="00E926BE">
        <w:t xml:space="preserve"> Класс ПЭВМ с характеристиками, не уступающими </w:t>
      </w:r>
      <w:proofErr w:type="spellStart"/>
      <w:r w:rsidRPr="00E926BE">
        <w:t>Pentium</w:t>
      </w:r>
      <w:proofErr w:type="spellEnd"/>
      <w:r w:rsidRPr="00E926BE">
        <w:t xml:space="preserve"> 4, объѐмом оперативной памяти от 2 Гб, дисковой памяти – не менее 200 Гб. </w:t>
      </w:r>
    </w:p>
    <w:p w:rsidR="00E926BE" w:rsidRPr="00E926BE" w:rsidRDefault="00E926BE" w:rsidP="00E926BE">
      <w:r w:rsidRPr="00E926BE">
        <w:sym w:font="Symbol" w:char="F0B7"/>
      </w:r>
      <w:r w:rsidRPr="00E926BE">
        <w:t xml:space="preserve"> Для ведения образовательного процесса необходимо использование проекционного оборудования. </w:t>
      </w:r>
    </w:p>
    <w:p w:rsidR="00E926BE" w:rsidRPr="00E926BE" w:rsidRDefault="00E926BE" w:rsidP="00E926BE">
      <w:r w:rsidRPr="00E926BE">
        <w:sym w:font="Symbol" w:char="F0B7"/>
      </w:r>
      <w:r w:rsidRPr="00E926BE">
        <w:t xml:space="preserve"> книга для педагога; </w:t>
      </w:r>
    </w:p>
    <w:p w:rsidR="00E926BE" w:rsidRPr="00E926BE" w:rsidRDefault="00E926BE" w:rsidP="00E926BE">
      <w:r w:rsidRPr="00E926BE">
        <w:sym w:font="Symbol" w:char="F0B7"/>
      </w:r>
      <w:r w:rsidRPr="00E926BE">
        <w:t xml:space="preserve"> рабочие бланки для </w:t>
      </w:r>
      <w:proofErr w:type="gramStart"/>
      <w:r w:rsidRPr="00E926BE">
        <w:t>обучающихся</w:t>
      </w:r>
      <w:proofErr w:type="gramEnd"/>
      <w:r w:rsidRPr="00E926BE">
        <w:t xml:space="preserve">; </w:t>
      </w:r>
    </w:p>
    <w:p w:rsidR="00E926BE" w:rsidRPr="00E926BE" w:rsidRDefault="00E926BE" w:rsidP="00E926BE">
      <w:r w:rsidRPr="00E926BE">
        <w:sym w:font="Symbol" w:char="F0B7"/>
      </w:r>
      <w:r w:rsidRPr="00E926BE">
        <w:t xml:space="preserve"> презентации к занятиям; </w:t>
      </w:r>
    </w:p>
    <w:p w:rsidR="00E926BE" w:rsidRPr="00E926BE" w:rsidRDefault="00E926BE" w:rsidP="00E926BE">
      <w:pPr>
        <w:rPr>
          <w:b/>
        </w:rPr>
      </w:pPr>
      <w:r w:rsidRPr="00E926BE">
        <w:rPr>
          <w:b/>
        </w:rPr>
        <w:t xml:space="preserve">Программное обеспечение: </w:t>
      </w:r>
    </w:p>
    <w:p w:rsidR="00E926BE" w:rsidRPr="00E926BE" w:rsidRDefault="00E926BE" w:rsidP="00E926BE">
      <w:r w:rsidRPr="00E926BE">
        <w:sym w:font="Symbol" w:char="F0B7"/>
      </w:r>
      <w:r>
        <w:t xml:space="preserve"> </w:t>
      </w:r>
      <w:r w:rsidRPr="00C24BB4">
        <w:rPr>
          <w:b/>
          <w:lang w:val="en-US"/>
        </w:rPr>
        <w:t>Blender</w:t>
      </w:r>
    </w:p>
    <w:p w:rsidR="00E926BE" w:rsidRPr="00E926BE" w:rsidRDefault="00E926BE" w:rsidP="00C24BB4">
      <w:pPr>
        <w:spacing w:line="360" w:lineRule="auto"/>
      </w:pPr>
    </w:p>
    <w:sectPr w:rsidR="00E926BE" w:rsidRPr="00E926BE" w:rsidSect="009156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467"/>
    <w:multiLevelType w:val="hybridMultilevel"/>
    <w:tmpl w:val="0144E358"/>
    <w:lvl w:ilvl="0" w:tplc="448059E4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2B622A"/>
    <w:multiLevelType w:val="multilevel"/>
    <w:tmpl w:val="DE6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940F4"/>
    <w:multiLevelType w:val="hybridMultilevel"/>
    <w:tmpl w:val="7F0683FA"/>
    <w:lvl w:ilvl="0" w:tplc="DB32C9D6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6EB"/>
    <w:rsid w:val="00141A30"/>
    <w:rsid w:val="002D0996"/>
    <w:rsid w:val="00486DA2"/>
    <w:rsid w:val="005636E7"/>
    <w:rsid w:val="00570572"/>
    <w:rsid w:val="005D65C1"/>
    <w:rsid w:val="006578E8"/>
    <w:rsid w:val="00742E89"/>
    <w:rsid w:val="009156EB"/>
    <w:rsid w:val="00B67F9A"/>
    <w:rsid w:val="00C24BB4"/>
    <w:rsid w:val="00C31B7F"/>
    <w:rsid w:val="00C856A5"/>
    <w:rsid w:val="00E926BE"/>
    <w:rsid w:val="00E93703"/>
    <w:rsid w:val="00FD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9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E926BE"/>
    <w:pPr>
      <w:widowControl w:val="0"/>
      <w:autoSpaceDE w:val="0"/>
      <w:autoSpaceDN w:val="0"/>
      <w:spacing w:line="274" w:lineRule="exact"/>
      <w:ind w:left="385"/>
      <w:outlineLvl w:val="1"/>
    </w:pPr>
    <w:rPr>
      <w:b/>
      <w:bCs/>
      <w:lang w:eastAsia="en-US"/>
    </w:rPr>
  </w:style>
  <w:style w:type="paragraph" w:customStyle="1" w:styleId="11">
    <w:name w:val="Заголовок 11"/>
    <w:basedOn w:val="a"/>
    <w:uiPriority w:val="1"/>
    <w:qFormat/>
    <w:rsid w:val="00E926BE"/>
    <w:pPr>
      <w:widowControl w:val="0"/>
      <w:autoSpaceDE w:val="0"/>
      <w:autoSpaceDN w:val="0"/>
      <w:ind w:left="2022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1972-D545-46B9-812F-46F904D9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Школа</cp:lastModifiedBy>
  <cp:revision>6</cp:revision>
  <cp:lastPrinted>2024-08-26T05:43:00Z</cp:lastPrinted>
  <dcterms:created xsi:type="dcterms:W3CDTF">2024-05-02T04:03:00Z</dcterms:created>
  <dcterms:modified xsi:type="dcterms:W3CDTF">2024-08-27T04:32:00Z</dcterms:modified>
</cp:coreProperties>
</file>