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18" w:rsidRPr="001C0BB8" w:rsidRDefault="001C0BB8" w:rsidP="001C0BB8">
      <w:pPr>
        <w:jc w:val="center"/>
        <w:rPr>
          <w:rFonts w:ascii="Times New Roman" w:hAnsi="Times New Roman" w:cs="Times New Roman"/>
          <w:b/>
        </w:rPr>
      </w:pPr>
      <w:r w:rsidRPr="001C0BB8">
        <w:rPr>
          <w:rFonts w:ascii="Times New Roman" w:hAnsi="Times New Roman" w:cs="Times New Roman"/>
          <w:b/>
        </w:rPr>
        <w:t xml:space="preserve">Библиотечный фонд МБОУ </w:t>
      </w:r>
      <w:proofErr w:type="spellStart"/>
      <w:r w:rsidRPr="001C0BB8">
        <w:rPr>
          <w:rFonts w:ascii="Times New Roman" w:hAnsi="Times New Roman" w:cs="Times New Roman"/>
          <w:b/>
        </w:rPr>
        <w:t>Высокогорской</w:t>
      </w:r>
      <w:proofErr w:type="spellEnd"/>
      <w:r w:rsidRPr="001C0BB8">
        <w:rPr>
          <w:rFonts w:ascii="Times New Roman" w:hAnsi="Times New Roman" w:cs="Times New Roman"/>
          <w:b/>
        </w:rPr>
        <w:t xml:space="preserve"> СОШ № 7</w:t>
      </w:r>
    </w:p>
    <w:p w:rsidR="001C0BB8" w:rsidRDefault="001C0BB8"/>
    <w:p w:rsidR="001C0BB8" w:rsidRDefault="001C0BB8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1C0BB8" w:rsidTr="001C0BB8">
        <w:tc>
          <w:tcPr>
            <w:tcW w:w="4785" w:type="dxa"/>
          </w:tcPr>
          <w:p w:rsidR="001C0BB8" w:rsidRPr="001C0BB8" w:rsidRDefault="001C0BB8" w:rsidP="001C0B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0B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</w:tcPr>
          <w:p w:rsidR="001C0BB8" w:rsidRPr="001C0BB8" w:rsidRDefault="001C0BB8" w:rsidP="001C0B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0B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</w:tc>
      </w:tr>
      <w:tr w:rsidR="001C0BB8" w:rsidTr="001C0BB8">
        <w:tc>
          <w:tcPr>
            <w:tcW w:w="4785" w:type="dxa"/>
          </w:tcPr>
          <w:p w:rsidR="001C0BB8" w:rsidRPr="001C0BB8" w:rsidRDefault="001C0BB8" w:rsidP="001C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BB8">
              <w:rPr>
                <w:rFonts w:ascii="Times New Roman" w:hAnsi="Times New Roman" w:cs="Times New Roman"/>
                <w:sz w:val="24"/>
                <w:szCs w:val="24"/>
              </w:rPr>
              <w:t>Объем библиотечного фонда</w:t>
            </w:r>
          </w:p>
        </w:tc>
        <w:tc>
          <w:tcPr>
            <w:tcW w:w="4786" w:type="dxa"/>
          </w:tcPr>
          <w:p w:rsidR="001C0BB8" w:rsidRPr="001C0BB8" w:rsidRDefault="001C0BB8" w:rsidP="001C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BB8">
              <w:rPr>
                <w:rFonts w:ascii="Times New Roman" w:hAnsi="Times New Roman" w:cs="Times New Roman"/>
                <w:sz w:val="24"/>
                <w:szCs w:val="24"/>
              </w:rPr>
              <w:t>9200</w:t>
            </w:r>
          </w:p>
        </w:tc>
      </w:tr>
      <w:tr w:rsidR="001C0BB8" w:rsidTr="001C0BB8">
        <w:tc>
          <w:tcPr>
            <w:tcW w:w="4785" w:type="dxa"/>
          </w:tcPr>
          <w:p w:rsidR="001C0BB8" w:rsidRPr="001C0BB8" w:rsidRDefault="001C0BB8" w:rsidP="001C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BB8">
              <w:rPr>
                <w:rFonts w:ascii="Times New Roman" w:hAnsi="Times New Roman" w:cs="Times New Roman"/>
                <w:sz w:val="24"/>
                <w:szCs w:val="24"/>
              </w:rPr>
              <w:t>В том числе: школьных учебников</w:t>
            </w:r>
          </w:p>
          <w:p w:rsidR="001C0BB8" w:rsidRPr="001C0BB8" w:rsidRDefault="001C0BB8" w:rsidP="001C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BB8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4786" w:type="dxa"/>
          </w:tcPr>
          <w:p w:rsidR="001C0BB8" w:rsidRPr="001C0BB8" w:rsidRDefault="001C0BB8" w:rsidP="001C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BB8">
              <w:rPr>
                <w:rFonts w:ascii="Times New Roman" w:hAnsi="Times New Roman" w:cs="Times New Roman"/>
                <w:sz w:val="24"/>
                <w:szCs w:val="24"/>
              </w:rPr>
              <w:t>4019</w:t>
            </w:r>
          </w:p>
          <w:p w:rsidR="001C0BB8" w:rsidRPr="001C0BB8" w:rsidRDefault="001C0BB8" w:rsidP="001C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BB8">
              <w:rPr>
                <w:rFonts w:ascii="Times New Roman" w:hAnsi="Times New Roman" w:cs="Times New Roman"/>
                <w:sz w:val="24"/>
                <w:szCs w:val="24"/>
              </w:rPr>
              <w:t>5181</w:t>
            </w:r>
          </w:p>
        </w:tc>
      </w:tr>
      <w:tr w:rsidR="001C0BB8" w:rsidTr="001C0BB8">
        <w:tc>
          <w:tcPr>
            <w:tcW w:w="4785" w:type="dxa"/>
          </w:tcPr>
          <w:p w:rsidR="001C0BB8" w:rsidRPr="001C0BB8" w:rsidRDefault="001C0BB8" w:rsidP="001C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BB8">
              <w:rPr>
                <w:rFonts w:ascii="Times New Roman" w:hAnsi="Times New Roman" w:cs="Times New Roman"/>
                <w:sz w:val="24"/>
                <w:szCs w:val="24"/>
              </w:rPr>
              <w:t>Электронных документов</w:t>
            </w:r>
          </w:p>
        </w:tc>
        <w:tc>
          <w:tcPr>
            <w:tcW w:w="4786" w:type="dxa"/>
          </w:tcPr>
          <w:p w:rsidR="001C0BB8" w:rsidRPr="001C0BB8" w:rsidRDefault="001C0BB8" w:rsidP="001C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BB8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1C0BB8" w:rsidTr="001C0BB8">
        <w:tc>
          <w:tcPr>
            <w:tcW w:w="4785" w:type="dxa"/>
          </w:tcPr>
          <w:p w:rsidR="001C0BB8" w:rsidRPr="001C0BB8" w:rsidRDefault="001C0BB8" w:rsidP="001C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BB8">
              <w:rPr>
                <w:rFonts w:ascii="Times New Roman" w:hAnsi="Times New Roman" w:cs="Times New Roman"/>
                <w:sz w:val="24"/>
                <w:szCs w:val="24"/>
              </w:rPr>
              <w:t>Аудиовизуальные документы</w:t>
            </w:r>
          </w:p>
        </w:tc>
        <w:tc>
          <w:tcPr>
            <w:tcW w:w="4786" w:type="dxa"/>
          </w:tcPr>
          <w:p w:rsidR="001C0BB8" w:rsidRPr="001C0BB8" w:rsidRDefault="001C0BB8" w:rsidP="001C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B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0BB8" w:rsidTr="001C0BB8">
        <w:tc>
          <w:tcPr>
            <w:tcW w:w="4785" w:type="dxa"/>
          </w:tcPr>
          <w:p w:rsidR="001C0BB8" w:rsidRPr="001C0BB8" w:rsidRDefault="001C0BB8" w:rsidP="001C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читальных</w:t>
            </w:r>
            <w:r w:rsidRPr="001C0BB8">
              <w:rPr>
                <w:rFonts w:ascii="Times New Roman" w:hAnsi="Times New Roman" w:cs="Times New Roman"/>
                <w:sz w:val="24"/>
                <w:szCs w:val="24"/>
              </w:rPr>
              <w:t xml:space="preserve"> мест в библиотеке</w:t>
            </w:r>
          </w:p>
        </w:tc>
        <w:tc>
          <w:tcPr>
            <w:tcW w:w="4786" w:type="dxa"/>
          </w:tcPr>
          <w:p w:rsidR="001C0BB8" w:rsidRPr="001C0BB8" w:rsidRDefault="001C0BB8" w:rsidP="001C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B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1C0BB8" w:rsidRDefault="001C0BB8"/>
    <w:sectPr w:rsidR="001C0BB8" w:rsidSect="00D4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BB8"/>
    <w:rsid w:val="001C0BB8"/>
    <w:rsid w:val="00D4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2017-03-01T11:47:00Z</dcterms:created>
  <dcterms:modified xsi:type="dcterms:W3CDTF">2017-03-01T11:52:00Z</dcterms:modified>
</cp:coreProperties>
</file>