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</w:t>
      </w:r>
      <w:r w:rsidR="00736C21">
        <w:rPr>
          <w:rFonts w:ascii="Times New Roman" w:hAnsi="Times New Roman" w:cs="Times New Roman"/>
          <w:b/>
          <w:sz w:val="24"/>
          <w:szCs w:val="24"/>
          <w:lang w:eastAsia="ru-RU"/>
        </w:rPr>
        <w:t>5-11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11255E" w:rsidRDefault="00FB0577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в МБОУ</w:t>
      </w:r>
      <w:r w:rsidR="00736C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36C21">
        <w:rPr>
          <w:rFonts w:ascii="Times New Roman" w:hAnsi="Times New Roman" w:cs="Times New Roman"/>
          <w:b/>
          <w:sz w:val="24"/>
          <w:szCs w:val="24"/>
          <w:lang w:eastAsia="ru-RU"/>
        </w:rPr>
        <w:t>Высокогорская</w:t>
      </w:r>
      <w:proofErr w:type="spellEnd"/>
      <w:r w:rsidR="00736C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 №7»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родительского (общественного) </w:t>
      </w:r>
      <w:proofErr w:type="gramStart"/>
      <w:r w:rsidR="000B0B65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питания 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736C2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736C2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было проведено анкетирование учащихся </w:t>
      </w:r>
      <w:r w:rsidR="00736C21">
        <w:rPr>
          <w:rFonts w:ascii="Times New Roman" w:hAnsi="Times New Roman" w:cs="Times New Roman"/>
          <w:sz w:val="24"/>
          <w:szCs w:val="24"/>
          <w:lang w:eastAsia="ru-RU"/>
        </w:rPr>
        <w:t>5-11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</w:t>
      </w:r>
      <w:r w:rsidR="00736C21">
        <w:rPr>
          <w:rFonts w:ascii="Times New Roman" w:hAnsi="Times New Roman" w:cs="Times New Roman"/>
          <w:sz w:val="24"/>
          <w:szCs w:val="24"/>
          <w:lang w:eastAsia="ru-RU"/>
        </w:rPr>
        <w:t>5-11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A7ACF" w:rsidRPr="00C36A90" w:rsidRDefault="00EA7ACF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634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с 1 по 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36C2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6C21"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736C2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</w:t>
      </w:r>
      <w:r w:rsidR="00736C21">
        <w:rPr>
          <w:rFonts w:ascii="Times New Roman" w:hAnsi="Times New Roman" w:cs="Times New Roman"/>
          <w:sz w:val="24"/>
          <w:szCs w:val="24"/>
          <w:lang w:eastAsia="ru-RU"/>
        </w:rPr>
        <w:t>5-11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1611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FB73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– 100 %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641611">
        <w:rPr>
          <w:rFonts w:ascii="Times New Roman" w:hAnsi="Times New Roman" w:cs="Times New Roman"/>
          <w:sz w:val="24"/>
          <w:szCs w:val="24"/>
          <w:lang w:eastAsia="ru-RU"/>
        </w:rPr>
        <w:t>46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C07D99"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питающихся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495"/>
        <w:gridCol w:w="1808"/>
        <w:gridCol w:w="1134"/>
        <w:gridCol w:w="1247"/>
        <w:gridCol w:w="284"/>
        <w:gridCol w:w="992"/>
        <w:gridCol w:w="992"/>
        <w:gridCol w:w="567"/>
        <w:gridCol w:w="2155"/>
      </w:tblGrid>
      <w:tr w:rsidR="00AD6051" w:rsidRPr="00C36A90" w:rsidTr="00180891">
        <w:tc>
          <w:tcPr>
            <w:tcW w:w="2303" w:type="dxa"/>
            <w:gridSpan w:val="2"/>
          </w:tcPr>
          <w:p w:rsidR="00AD6051" w:rsidRPr="00C36A90" w:rsidRDefault="00AD60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7371" w:type="dxa"/>
            <w:gridSpan w:val="7"/>
          </w:tcPr>
          <w:p w:rsidR="00AD6051" w:rsidRPr="00C36A90" w:rsidRDefault="00AD60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51" w:rsidRPr="00C36A90" w:rsidRDefault="00AD60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51" w:rsidRPr="00C36A90" w:rsidRDefault="00AD60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AD6051" w:rsidRPr="00C36A90" w:rsidRDefault="00AD60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631319">
        <w:tc>
          <w:tcPr>
            <w:tcW w:w="9674" w:type="dxa"/>
            <w:gridSpan w:val="9"/>
          </w:tcPr>
          <w:p w:rsidR="00816B3E" w:rsidRPr="005A1DB8" w:rsidRDefault="00816B3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AD6051" w:rsidRPr="00145E6A" w:rsidTr="00EC1AE3">
        <w:tc>
          <w:tcPr>
            <w:tcW w:w="2303" w:type="dxa"/>
            <w:gridSpan w:val="2"/>
          </w:tcPr>
          <w:p w:rsidR="00AD6051" w:rsidRPr="005A1DB8" w:rsidRDefault="00AD60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AD6051" w:rsidRPr="005A1DB8" w:rsidRDefault="00AD6051" w:rsidP="009423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Да –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AD6051" w:rsidRPr="005A1DB8" w:rsidRDefault="00AD6051" w:rsidP="009423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4990" w:type="dxa"/>
            <w:gridSpan w:val="5"/>
          </w:tcPr>
          <w:p w:rsidR="00AD6051" w:rsidRPr="005A1DB8" w:rsidRDefault="00AD60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Затрудняюсь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631319" w:rsidRPr="00C36A90" w:rsidTr="00631319">
        <w:tc>
          <w:tcPr>
            <w:tcW w:w="9674" w:type="dxa"/>
            <w:gridSpan w:val="9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AD6051" w:rsidRPr="00C36A90" w:rsidTr="00FD2DAF">
        <w:tc>
          <w:tcPr>
            <w:tcW w:w="2303" w:type="dxa"/>
            <w:gridSpan w:val="2"/>
          </w:tcPr>
          <w:p w:rsidR="00AD6051" w:rsidRPr="00C36A90" w:rsidRDefault="00AD60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AD6051" w:rsidRPr="00C36A90" w:rsidRDefault="00AD60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47" w:type="dxa"/>
          </w:tcPr>
          <w:p w:rsidR="00AD6051" w:rsidRPr="00C36A90" w:rsidRDefault="00AD6051" w:rsidP="00AD60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4990" w:type="dxa"/>
            <w:gridSpan w:val="5"/>
          </w:tcPr>
          <w:p w:rsidR="00AD6051" w:rsidRPr="00C36A90" w:rsidRDefault="00AD6051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Иногда-6%</w:t>
            </w:r>
          </w:p>
        </w:tc>
      </w:tr>
      <w:tr w:rsidR="006A33C4" w:rsidRPr="00C36A90" w:rsidTr="00F9046C">
        <w:tc>
          <w:tcPr>
            <w:tcW w:w="9674" w:type="dxa"/>
            <w:gridSpan w:val="9"/>
          </w:tcPr>
          <w:p w:rsidR="006A33C4" w:rsidRPr="00C36A90" w:rsidRDefault="00FB73DF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 устраивает вас в школьной столовой</w:t>
            </w:r>
          </w:p>
        </w:tc>
      </w:tr>
      <w:tr w:rsidR="00F34A18" w:rsidRPr="00C36A90" w:rsidTr="00F34A18">
        <w:tc>
          <w:tcPr>
            <w:tcW w:w="495" w:type="dxa"/>
          </w:tcPr>
          <w:p w:rsidR="00F34A18" w:rsidRPr="00C36A90" w:rsidRDefault="00F34A18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8" w:type="dxa"/>
          </w:tcPr>
          <w:p w:rsidR="00F34A18" w:rsidRPr="00C36A90" w:rsidRDefault="00F34A18" w:rsidP="00F34A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варианты-2%</w:t>
            </w:r>
          </w:p>
        </w:tc>
        <w:tc>
          <w:tcPr>
            <w:tcW w:w="1134" w:type="dxa"/>
          </w:tcPr>
          <w:p w:rsidR="00F34A18" w:rsidRPr="00C36A90" w:rsidRDefault="00F34A18" w:rsidP="00F34A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устраивает-71%</w:t>
            </w:r>
          </w:p>
        </w:tc>
        <w:tc>
          <w:tcPr>
            <w:tcW w:w="1247" w:type="dxa"/>
          </w:tcPr>
          <w:p w:rsidR="00F34A18" w:rsidRPr="00C36A90" w:rsidRDefault="00F34A18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 перемены-6%</w:t>
            </w:r>
          </w:p>
        </w:tc>
        <w:tc>
          <w:tcPr>
            <w:tcW w:w="1276" w:type="dxa"/>
            <w:gridSpan w:val="2"/>
          </w:tcPr>
          <w:p w:rsidR="00F34A18" w:rsidRPr="00C36A90" w:rsidRDefault="00F34A18" w:rsidP="009423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  еда-6%</w:t>
            </w:r>
          </w:p>
        </w:tc>
        <w:tc>
          <w:tcPr>
            <w:tcW w:w="1559" w:type="dxa"/>
            <w:gridSpan w:val="2"/>
          </w:tcPr>
          <w:p w:rsidR="00F34A18" w:rsidRPr="00C36A90" w:rsidRDefault="00F34A18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порции-9%</w:t>
            </w:r>
          </w:p>
        </w:tc>
        <w:tc>
          <w:tcPr>
            <w:tcW w:w="2155" w:type="dxa"/>
          </w:tcPr>
          <w:p w:rsidR="00F34A18" w:rsidRPr="00C36A90" w:rsidRDefault="00F34A18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-15%</w:t>
            </w:r>
          </w:p>
        </w:tc>
      </w:tr>
      <w:tr w:rsidR="00631319" w:rsidRPr="00C36A90" w:rsidTr="00631319">
        <w:tc>
          <w:tcPr>
            <w:tcW w:w="9674" w:type="dxa"/>
            <w:gridSpan w:val="9"/>
          </w:tcPr>
          <w:p w:rsidR="00631319" w:rsidRPr="00C36A90" w:rsidRDefault="0094230C" w:rsidP="0094230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столовой</w:t>
            </w:r>
          </w:p>
        </w:tc>
      </w:tr>
      <w:tr w:rsidR="00AD6051" w:rsidRPr="00C36A90" w:rsidTr="005622EB">
        <w:tc>
          <w:tcPr>
            <w:tcW w:w="2303" w:type="dxa"/>
            <w:gridSpan w:val="2"/>
          </w:tcPr>
          <w:p w:rsidR="00AD6051" w:rsidRPr="00C36A90" w:rsidRDefault="00AD6051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AD6051" w:rsidRPr="00C36A90" w:rsidRDefault="00AD6051" w:rsidP="009423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</w:tcPr>
          <w:p w:rsidR="00AD6051" w:rsidRPr="00C36A90" w:rsidRDefault="00AD6051" w:rsidP="009423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нравится-0%</w:t>
            </w:r>
          </w:p>
        </w:tc>
        <w:tc>
          <w:tcPr>
            <w:tcW w:w="4990" w:type="dxa"/>
            <w:gridSpan w:val="5"/>
          </w:tcPr>
          <w:p w:rsidR="00AD6051" w:rsidRPr="00C36A90" w:rsidRDefault="00AD6051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-0%</w:t>
            </w:r>
          </w:p>
        </w:tc>
      </w:tr>
      <w:tr w:rsidR="00816B3E" w:rsidRPr="00C36A90" w:rsidTr="00631319">
        <w:tc>
          <w:tcPr>
            <w:tcW w:w="9674" w:type="dxa"/>
            <w:gridSpan w:val="9"/>
          </w:tcPr>
          <w:p w:rsidR="00816B3E" w:rsidRPr="00C36A90" w:rsidRDefault="00887773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предпочитаете</w:t>
            </w:r>
          </w:p>
        </w:tc>
      </w:tr>
      <w:tr w:rsidR="00AD6051" w:rsidRPr="00C36A90" w:rsidTr="003F0D26">
        <w:tc>
          <w:tcPr>
            <w:tcW w:w="2303" w:type="dxa"/>
            <w:gridSpan w:val="2"/>
          </w:tcPr>
          <w:p w:rsidR="00AD6051" w:rsidRPr="00C36A90" w:rsidRDefault="00AD6051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AD6051" w:rsidRPr="00C36A90" w:rsidRDefault="00AD6051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блюда-42%</w:t>
            </w:r>
          </w:p>
        </w:tc>
        <w:tc>
          <w:tcPr>
            <w:tcW w:w="1247" w:type="dxa"/>
          </w:tcPr>
          <w:p w:rsidR="00AD6051" w:rsidRPr="00C36A90" w:rsidRDefault="00AD6051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Вторые блюда-48%</w:t>
            </w:r>
          </w:p>
        </w:tc>
        <w:tc>
          <w:tcPr>
            <w:tcW w:w="2268" w:type="dxa"/>
            <w:gridSpan w:val="3"/>
          </w:tcPr>
          <w:p w:rsidR="00AD6051" w:rsidRPr="00C36A90" w:rsidRDefault="00AD6051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Выпечка-6%</w:t>
            </w:r>
          </w:p>
        </w:tc>
        <w:tc>
          <w:tcPr>
            <w:tcW w:w="2722" w:type="dxa"/>
            <w:gridSpan w:val="2"/>
          </w:tcPr>
          <w:p w:rsidR="00AD6051" w:rsidRPr="00C36A90" w:rsidRDefault="00AD6051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 с напитком-36%</w:t>
            </w:r>
          </w:p>
        </w:tc>
      </w:tr>
      <w:tr w:rsidR="00331408" w:rsidRPr="00C36A90" w:rsidTr="00631319">
        <w:tc>
          <w:tcPr>
            <w:tcW w:w="9674" w:type="dxa"/>
            <w:gridSpan w:val="9"/>
          </w:tcPr>
          <w:p w:rsidR="00331408" w:rsidRPr="00C36A90" w:rsidRDefault="00887773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вас качество блюд</w:t>
            </w:r>
            <w:r w:rsidR="0033140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051" w:rsidRPr="00C36A90" w:rsidTr="003F0D26">
        <w:tc>
          <w:tcPr>
            <w:tcW w:w="2303" w:type="dxa"/>
            <w:gridSpan w:val="2"/>
          </w:tcPr>
          <w:p w:rsidR="00AD6051" w:rsidRPr="00C36A90" w:rsidRDefault="00AD6051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5" w:type="dxa"/>
            <w:gridSpan w:val="3"/>
          </w:tcPr>
          <w:p w:rsidR="00AD6051" w:rsidRPr="00C36A90" w:rsidRDefault="00AD6051" w:rsidP="008877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4706" w:type="dxa"/>
            <w:gridSpan w:val="4"/>
          </w:tcPr>
          <w:p w:rsidR="00AD6051" w:rsidRPr="00C36A90" w:rsidRDefault="00AD6051" w:rsidP="008877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  <w:p w:rsidR="00AD6051" w:rsidRDefault="00AD6051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51" w:rsidRPr="00C36A90" w:rsidRDefault="00AD6051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35" w:rsidRPr="00C36A90" w:rsidTr="00631319">
        <w:tc>
          <w:tcPr>
            <w:tcW w:w="9674" w:type="dxa"/>
            <w:gridSpan w:val="9"/>
          </w:tcPr>
          <w:p w:rsidR="006B7635" w:rsidRPr="00C36A90" w:rsidRDefault="00887773" w:rsidP="006B76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вас культура обслуживания</w:t>
            </w:r>
          </w:p>
        </w:tc>
      </w:tr>
      <w:tr w:rsidR="00AD6051" w:rsidRPr="00C36A90" w:rsidTr="00A92063">
        <w:tc>
          <w:tcPr>
            <w:tcW w:w="2303" w:type="dxa"/>
            <w:gridSpan w:val="2"/>
          </w:tcPr>
          <w:p w:rsidR="00AD6051" w:rsidRPr="00C36A90" w:rsidRDefault="00AD6051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gridSpan w:val="7"/>
          </w:tcPr>
          <w:p w:rsidR="00AD6051" w:rsidRPr="00C36A90" w:rsidRDefault="00AD6051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D6051" w:rsidRPr="00C36A90" w:rsidTr="00996080">
        <w:tc>
          <w:tcPr>
            <w:tcW w:w="9674" w:type="dxa"/>
            <w:gridSpan w:val="9"/>
          </w:tcPr>
          <w:p w:rsidR="00AD6051" w:rsidRPr="00C36A90" w:rsidRDefault="00AD6051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8.Пользуитель ли вы информацией о школьном питании на информационном стенде</w:t>
            </w:r>
          </w:p>
        </w:tc>
      </w:tr>
      <w:tr w:rsidR="00AD6051" w:rsidRPr="00C36A90" w:rsidTr="003F0D26">
        <w:tc>
          <w:tcPr>
            <w:tcW w:w="2303" w:type="dxa"/>
            <w:gridSpan w:val="2"/>
          </w:tcPr>
          <w:p w:rsidR="00AD6051" w:rsidRPr="00C36A90" w:rsidRDefault="00AD6051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5" w:type="dxa"/>
            <w:gridSpan w:val="3"/>
          </w:tcPr>
          <w:p w:rsidR="00AD6051" w:rsidRPr="00C36A90" w:rsidRDefault="00AD6051" w:rsidP="008877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Да-21%</w:t>
            </w:r>
          </w:p>
        </w:tc>
        <w:tc>
          <w:tcPr>
            <w:tcW w:w="4706" w:type="dxa"/>
            <w:gridSpan w:val="4"/>
          </w:tcPr>
          <w:p w:rsidR="00AD6051" w:rsidRPr="00C36A90" w:rsidRDefault="00AD6051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Нет-79%</w:t>
            </w:r>
          </w:p>
        </w:tc>
      </w:tr>
    </w:tbl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5C40" w:rsidRPr="00C36A90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Приведенные в таблицах данные свидетельствуют о </w:t>
      </w:r>
      <w:r w:rsidR="003F0D26">
        <w:rPr>
          <w:rFonts w:ascii="Times New Roman" w:hAnsi="Times New Roman" w:cs="Times New Roman"/>
          <w:sz w:val="24"/>
          <w:szCs w:val="24"/>
        </w:rPr>
        <w:t xml:space="preserve">том, что школьники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оценивают удовлетворенность качеством питания в школьной столовой фактически одинаково.</w:t>
      </w:r>
    </w:p>
    <w:p w:rsidR="000C13C6" w:rsidRPr="00B87D6F" w:rsidRDefault="000C13C6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«У</w:t>
      </w:r>
      <w:r w:rsidRPr="00B87D6F">
        <w:rPr>
          <w:rFonts w:ascii="Times New Roman" w:hAnsi="Times New Roman" w:cs="Times New Roman"/>
          <w:sz w:val="24"/>
          <w:szCs w:val="24"/>
        </w:rPr>
        <w:t>довлетворяет ли тебя система организации питания в школе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?» -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4061A2">
        <w:rPr>
          <w:rFonts w:ascii="Times New Roman" w:hAnsi="Times New Roman" w:cs="Times New Roman"/>
          <w:sz w:val="24"/>
          <w:szCs w:val="24"/>
        </w:rPr>
        <w:t>75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%  опрошенных </w:t>
      </w:r>
      <w:r w:rsidR="00D54BA4">
        <w:rPr>
          <w:rFonts w:ascii="Times New Roman" w:hAnsi="Times New Roman" w:cs="Times New Roman"/>
          <w:sz w:val="24"/>
          <w:szCs w:val="24"/>
          <w:lang w:eastAsia="ru-RU"/>
        </w:rPr>
        <w:t xml:space="preserve">ответили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удовлетворяет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 система организации питания в школе,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а  </w:t>
      </w:r>
      <w:r w:rsidR="003F0D26">
        <w:rPr>
          <w:rFonts w:ascii="Times New Roman" w:hAnsi="Times New Roman" w:cs="Times New Roman"/>
          <w:sz w:val="24"/>
          <w:szCs w:val="24"/>
        </w:rPr>
        <w:t>8</w:t>
      </w:r>
      <w:r w:rsidRPr="00B87D6F">
        <w:rPr>
          <w:rFonts w:ascii="Times New Roman" w:hAnsi="Times New Roman" w:cs="Times New Roman"/>
          <w:sz w:val="24"/>
          <w:szCs w:val="24"/>
        </w:rPr>
        <w:t xml:space="preserve">%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B87D6F">
        <w:rPr>
          <w:rFonts w:ascii="Times New Roman" w:hAnsi="Times New Roman" w:cs="Times New Roman"/>
          <w:sz w:val="24"/>
          <w:szCs w:val="24"/>
        </w:rPr>
        <w:t>ответили</w:t>
      </w:r>
      <w:r w:rsidR="00B87D6F" w:rsidRPr="00B87D6F">
        <w:rPr>
          <w:rFonts w:ascii="Times New Roman" w:hAnsi="Times New Roman" w:cs="Times New Roman"/>
          <w:sz w:val="24"/>
          <w:szCs w:val="24"/>
        </w:rPr>
        <w:t>:</w:t>
      </w:r>
      <w:r w:rsidRPr="00B87D6F">
        <w:rPr>
          <w:rFonts w:ascii="Times New Roman" w:hAnsi="Times New Roman" w:cs="Times New Roman"/>
          <w:sz w:val="24"/>
          <w:szCs w:val="24"/>
        </w:rPr>
        <w:t xml:space="preserve"> «нет».</w:t>
      </w:r>
      <w:r w:rsidR="00B33725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B33725" w:rsidRPr="00B87D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3725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причиной неудовлетворённости</w:t>
      </w:r>
      <w:r w:rsidR="00B33725" w:rsidRPr="00B87D6F">
        <w:rPr>
          <w:rFonts w:ascii="Times New Roman" w:hAnsi="Times New Roman" w:cs="Times New Roman"/>
          <w:sz w:val="24"/>
          <w:szCs w:val="24"/>
        </w:rPr>
        <w:t>,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связывают с  вкусовыми  качествами подаваемых блюд,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или, другими словами, невкусной едой. Данный результат можно рассмотреть в качестве главного пожелания по дальнейшему улучшению организации питания.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 xml:space="preserve">При этом доли тех, кто выражает неудовлетворенность качеством питания в школе, крайне мала </w:t>
      </w:r>
    </w:p>
    <w:p w:rsidR="008D774C" w:rsidRPr="00B87D6F" w:rsidRDefault="003F0D26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мало детей обращают внимание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стенды-21 %.</w:t>
      </w: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1.4. Разработать анкету по выявлению вкусовых предпочтений детей, замене блюд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1D4CAD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hAnsi="Times New Roman" w:cs="Times New Roman"/>
          <w:sz w:val="24"/>
          <w:szCs w:val="24"/>
        </w:rPr>
        <w:t>.</w:t>
      </w:r>
      <w:r w:rsidR="003F19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3F0D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рационального питания.</w:t>
      </w:r>
    </w:p>
    <w:p w:rsidR="001D4CAD" w:rsidRPr="001D4CAD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>. 2.</w:t>
      </w:r>
      <w:r w:rsidR="003F0D26">
        <w:rPr>
          <w:rFonts w:ascii="Times New Roman" w:hAnsi="Times New Roman" w:cs="Times New Roman"/>
          <w:sz w:val="24"/>
          <w:szCs w:val="24"/>
        </w:rPr>
        <w:t>2</w:t>
      </w:r>
      <w:r w:rsidRPr="001D4CAD">
        <w:rPr>
          <w:rFonts w:ascii="Times New Roman" w:hAnsi="Times New Roman" w:cs="Times New Roman"/>
          <w:sz w:val="24"/>
          <w:szCs w:val="24"/>
        </w:rPr>
        <w:t xml:space="preserve">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 xml:space="preserve">Справку подготовил </w:t>
      </w:r>
      <w:proofErr w:type="gramStart"/>
      <w:r w:rsidRPr="003F19E8">
        <w:rPr>
          <w:rFonts w:ascii="Times New Roman" w:eastAsia="Calibri" w:hAnsi="Times New Roman" w:cs="Times New Roman"/>
        </w:rPr>
        <w:t>ответственный</w:t>
      </w:r>
      <w:proofErr w:type="gramEnd"/>
      <w:r w:rsidRPr="003F19E8">
        <w:rPr>
          <w:rFonts w:ascii="Times New Roman" w:eastAsia="Calibri" w:hAnsi="Times New Roman" w:cs="Times New Roman"/>
        </w:rPr>
        <w:t xml:space="preserve"> за организацию питания</w:t>
      </w:r>
      <w:r>
        <w:rPr>
          <w:rFonts w:ascii="Times New Roman" w:eastAsia="Calibri" w:hAnsi="Times New Roman" w:cs="Times New Roman"/>
        </w:rPr>
        <w:t xml:space="preserve">: </w:t>
      </w:r>
      <w:r w:rsidRPr="003F19E8">
        <w:rPr>
          <w:rFonts w:ascii="Times New Roman" w:eastAsia="Calibri" w:hAnsi="Times New Roman" w:cs="Times New Roman"/>
        </w:rPr>
        <w:t xml:space="preserve"> </w:t>
      </w:r>
      <w:r w:rsidR="003F0D26">
        <w:rPr>
          <w:rFonts w:ascii="Times New Roman" w:eastAsia="Calibri" w:hAnsi="Times New Roman" w:cs="Times New Roman"/>
        </w:rPr>
        <w:t>Фролова С.П.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462F8"/>
    <w:rsid w:val="00391B68"/>
    <w:rsid w:val="003C0822"/>
    <w:rsid w:val="003F0D26"/>
    <w:rsid w:val="003F19E8"/>
    <w:rsid w:val="004061A2"/>
    <w:rsid w:val="00422F82"/>
    <w:rsid w:val="00474692"/>
    <w:rsid w:val="004B7C59"/>
    <w:rsid w:val="005A1DB8"/>
    <w:rsid w:val="00631319"/>
    <w:rsid w:val="00641611"/>
    <w:rsid w:val="006A33C4"/>
    <w:rsid w:val="006B7635"/>
    <w:rsid w:val="006C634A"/>
    <w:rsid w:val="006E6DD4"/>
    <w:rsid w:val="00736C21"/>
    <w:rsid w:val="007C0562"/>
    <w:rsid w:val="00816B3E"/>
    <w:rsid w:val="00887773"/>
    <w:rsid w:val="00897DA1"/>
    <w:rsid w:val="008A197C"/>
    <w:rsid w:val="008D774C"/>
    <w:rsid w:val="00921BAD"/>
    <w:rsid w:val="009323A8"/>
    <w:rsid w:val="00934D06"/>
    <w:rsid w:val="00940C3E"/>
    <w:rsid w:val="0094230C"/>
    <w:rsid w:val="009D6312"/>
    <w:rsid w:val="009E3B6E"/>
    <w:rsid w:val="00A047AD"/>
    <w:rsid w:val="00A35C40"/>
    <w:rsid w:val="00A92AED"/>
    <w:rsid w:val="00AD6051"/>
    <w:rsid w:val="00AE463A"/>
    <w:rsid w:val="00B263F2"/>
    <w:rsid w:val="00B33725"/>
    <w:rsid w:val="00B76AE2"/>
    <w:rsid w:val="00B86330"/>
    <w:rsid w:val="00B87D6F"/>
    <w:rsid w:val="00C0246E"/>
    <w:rsid w:val="00C07D99"/>
    <w:rsid w:val="00C36A90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EF62FB"/>
    <w:rsid w:val="00F24231"/>
    <w:rsid w:val="00F34A18"/>
    <w:rsid w:val="00F70174"/>
    <w:rsid w:val="00F92728"/>
    <w:rsid w:val="00FB0577"/>
    <w:rsid w:val="00FB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2020-09-15T06:53:00Z</cp:lastPrinted>
  <dcterms:created xsi:type="dcterms:W3CDTF">2020-09-15T09:15:00Z</dcterms:created>
  <dcterms:modified xsi:type="dcterms:W3CDTF">2025-01-09T12:50:00Z</dcterms:modified>
</cp:coreProperties>
</file>