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D31" w:rsidRPr="0053422B" w:rsidRDefault="00151D31" w:rsidP="00151D31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№4 </w:t>
      </w:r>
    </w:p>
    <w:p w:rsidR="00151D31" w:rsidRPr="0053422B" w:rsidRDefault="00F62EA8" w:rsidP="00151D31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МБОУ </w:t>
      </w:r>
      <w:proofErr w:type="spellStart"/>
      <w:r>
        <w:rPr>
          <w:rFonts w:ascii="Times New Roman" w:hAnsi="Times New Roman" w:cs="Times New Roman"/>
        </w:rPr>
        <w:t>Высокогорская</w:t>
      </w:r>
      <w:proofErr w:type="spellEnd"/>
      <w:r>
        <w:rPr>
          <w:rFonts w:ascii="Times New Roman" w:hAnsi="Times New Roman" w:cs="Times New Roman"/>
        </w:rPr>
        <w:t xml:space="preserve"> СОШ № 7</w:t>
      </w:r>
      <w:r w:rsidR="00151D31" w:rsidRPr="0053422B">
        <w:rPr>
          <w:rFonts w:ascii="Times New Roman" w:hAnsi="Times New Roman" w:cs="Times New Roman"/>
        </w:rPr>
        <w:t xml:space="preserve"> </w:t>
      </w:r>
    </w:p>
    <w:p w:rsidR="00151D31" w:rsidRDefault="00F62EA8" w:rsidP="00F62EA8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proofErr w:type="spellStart"/>
      <w:r w:rsidR="00151D31" w:rsidRPr="0053422B">
        <w:rPr>
          <w:rFonts w:ascii="Times New Roman" w:hAnsi="Times New Roman" w:cs="Times New Roman"/>
        </w:rPr>
        <w:t>от_____________№</w:t>
      </w:r>
      <w:proofErr w:type="spellEnd"/>
      <w:r w:rsidR="00151D31" w:rsidRPr="0053422B">
        <w:rPr>
          <w:rFonts w:ascii="Times New Roman" w:hAnsi="Times New Roman" w:cs="Times New Roman"/>
        </w:rPr>
        <w:t>______________</w:t>
      </w:r>
      <w:r w:rsidR="00151D31">
        <w:t xml:space="preserve"> </w:t>
      </w:r>
    </w:p>
    <w:p w:rsidR="00151D31" w:rsidRDefault="00151D31" w:rsidP="00151D31">
      <w:pPr>
        <w:tabs>
          <w:tab w:val="left" w:pos="5595"/>
          <w:tab w:val="right" w:pos="9436"/>
        </w:tabs>
        <w:jc w:val="center"/>
        <w:rPr>
          <w:b/>
        </w:rPr>
      </w:pPr>
    </w:p>
    <w:p w:rsidR="00151D31" w:rsidRPr="0053422B" w:rsidRDefault="00151D31" w:rsidP="00151D31">
      <w:pPr>
        <w:tabs>
          <w:tab w:val="left" w:pos="5595"/>
          <w:tab w:val="right" w:pos="94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151D31" w:rsidRPr="0053422B" w:rsidRDefault="00F62EA8" w:rsidP="00151D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школьном</w:t>
      </w:r>
      <w:r w:rsidR="00151D31" w:rsidRPr="0053422B">
        <w:rPr>
          <w:rFonts w:ascii="Times New Roman" w:hAnsi="Times New Roman" w:cs="Times New Roman"/>
          <w:b/>
          <w:sz w:val="24"/>
          <w:szCs w:val="24"/>
        </w:rPr>
        <w:t xml:space="preserve"> конкурсе профессионального мастерства </w:t>
      </w:r>
    </w:p>
    <w:p w:rsidR="00151D31" w:rsidRPr="0053422B" w:rsidRDefault="00151D31" w:rsidP="00151D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«Лиде</w:t>
      </w:r>
      <w:r w:rsidR="00F62EA8">
        <w:rPr>
          <w:rFonts w:ascii="Times New Roman" w:hAnsi="Times New Roman" w:cs="Times New Roman"/>
          <w:b/>
          <w:sz w:val="24"/>
          <w:szCs w:val="24"/>
        </w:rPr>
        <w:t xml:space="preserve">р образования МБОУ </w:t>
      </w:r>
      <w:proofErr w:type="spellStart"/>
      <w:r w:rsidR="00F62EA8">
        <w:rPr>
          <w:rFonts w:ascii="Times New Roman" w:hAnsi="Times New Roman" w:cs="Times New Roman"/>
          <w:b/>
          <w:sz w:val="24"/>
          <w:szCs w:val="24"/>
        </w:rPr>
        <w:t>Высок</w:t>
      </w:r>
      <w:r w:rsidR="00244617">
        <w:rPr>
          <w:rFonts w:ascii="Times New Roman" w:hAnsi="Times New Roman" w:cs="Times New Roman"/>
          <w:b/>
          <w:sz w:val="24"/>
          <w:szCs w:val="24"/>
        </w:rPr>
        <w:t>огорская</w:t>
      </w:r>
      <w:proofErr w:type="spellEnd"/>
      <w:r w:rsidR="00244617">
        <w:rPr>
          <w:rFonts w:ascii="Times New Roman" w:hAnsi="Times New Roman" w:cs="Times New Roman"/>
          <w:b/>
          <w:sz w:val="24"/>
          <w:szCs w:val="24"/>
        </w:rPr>
        <w:t xml:space="preserve"> СОШ № 7</w:t>
      </w:r>
      <w:r w:rsidRPr="0053422B">
        <w:rPr>
          <w:rFonts w:ascii="Times New Roman" w:hAnsi="Times New Roman" w:cs="Times New Roman"/>
          <w:b/>
          <w:sz w:val="24"/>
          <w:szCs w:val="24"/>
        </w:rPr>
        <w:t xml:space="preserve"> - 2022»,</w:t>
      </w:r>
    </w:p>
    <w:p w:rsidR="00151D31" w:rsidRPr="0053422B" w:rsidRDefault="00151D31" w:rsidP="00151D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номинация «Воспитатель года - 2022»</w:t>
      </w:r>
    </w:p>
    <w:p w:rsidR="00151D31" w:rsidRDefault="00151D31" w:rsidP="00151D31">
      <w:pPr>
        <w:spacing w:after="0"/>
      </w:pPr>
    </w:p>
    <w:p w:rsidR="00151D31" w:rsidRPr="0053422B" w:rsidRDefault="00151D31" w:rsidP="001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I. Общие положения.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1.1. Настоящее положение (далее – Положение) о 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 xml:space="preserve">школьном 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конкурсе профессионального мастерства «Лидер образования </w:t>
      </w:r>
      <w:r w:rsidR="00244617" w:rsidRPr="0024461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244617" w:rsidRPr="00244617"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 w:rsidR="00244617" w:rsidRPr="00244617">
        <w:rPr>
          <w:rFonts w:ascii="Times New Roman" w:hAnsi="Times New Roman" w:cs="Times New Roman"/>
          <w:sz w:val="24"/>
          <w:szCs w:val="24"/>
        </w:rPr>
        <w:t xml:space="preserve"> СОШ № 7</w:t>
      </w:r>
      <w:r w:rsidR="00244617" w:rsidRPr="00534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617">
        <w:rPr>
          <w:rFonts w:ascii="Times New Roman" w:hAnsi="Times New Roman" w:cs="Times New Roman"/>
          <w:b/>
          <w:sz w:val="24"/>
          <w:szCs w:val="24"/>
        </w:rPr>
        <w:t>-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 2022» (далее – Конкурс) в номинации «Воспитатель года» разработано в соответствии с Положением о Всероссийском профессиональном конкурсе «Воспитатель года России», утверждённым в 2021 году.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1.2. Положение определяет сроки проведения, требования к участникам Конкурса, перечень документов и материалов, предоставляемых конкурсантами для участия;  структуру, формат проведения и критерии оценки конкурсных испытаний,  состав конкурсных комиссий и жюри.</w:t>
      </w:r>
    </w:p>
    <w:p w:rsidR="00151D31" w:rsidRDefault="00244617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О</w:t>
      </w:r>
      <w:r w:rsidR="00151D31" w:rsidRPr="0053422B">
        <w:rPr>
          <w:rFonts w:ascii="Times New Roman" w:eastAsia="Times New Roman" w:hAnsi="Times New Roman" w:cs="Times New Roman"/>
          <w:sz w:val="24"/>
          <w:szCs w:val="24"/>
        </w:rPr>
        <w:t>рганизатором Конкурса является (далее -</w:t>
      </w:r>
      <w:r w:rsidRPr="00244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461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Pr="00244617"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 w:rsidRPr="00244617">
        <w:rPr>
          <w:rFonts w:ascii="Times New Roman" w:hAnsi="Times New Roman" w:cs="Times New Roman"/>
          <w:sz w:val="24"/>
          <w:szCs w:val="24"/>
        </w:rPr>
        <w:t xml:space="preserve"> СОШ №7</w:t>
      </w:r>
      <w:r w:rsidR="00151D31" w:rsidRPr="0053422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51D31" w:rsidRPr="00E80917" w:rsidRDefault="00151D31" w:rsidP="00151D31">
      <w:pPr>
        <w:pStyle w:val="Default"/>
        <w:jc w:val="both"/>
        <w:rPr>
          <w:color w:val="FF0000"/>
        </w:rPr>
      </w:pPr>
      <w:r w:rsidRPr="00244617">
        <w:rPr>
          <w:color w:val="auto"/>
        </w:rPr>
        <w:t>1.4. Вся информация о Конкурсе публикуется на официальном сайте</w:t>
      </w:r>
      <w:r w:rsidR="00244617" w:rsidRPr="00244617">
        <w:rPr>
          <w:b/>
          <w:color w:val="auto"/>
        </w:rPr>
        <w:t xml:space="preserve"> </w:t>
      </w:r>
      <w:r w:rsidR="00244617" w:rsidRPr="00E80917">
        <w:rPr>
          <w:color w:val="auto"/>
        </w:rPr>
        <w:t xml:space="preserve">МБОУ </w:t>
      </w:r>
      <w:proofErr w:type="spellStart"/>
      <w:r w:rsidR="00244617" w:rsidRPr="00E80917">
        <w:rPr>
          <w:color w:val="auto"/>
        </w:rPr>
        <w:t>Высокогорская</w:t>
      </w:r>
      <w:proofErr w:type="spellEnd"/>
      <w:r w:rsidR="00244617" w:rsidRPr="00E80917">
        <w:rPr>
          <w:color w:val="auto"/>
        </w:rPr>
        <w:t xml:space="preserve"> СОШ №7</w:t>
      </w:r>
      <w:r w:rsidR="00E80917" w:rsidRPr="00E80917">
        <w:rPr>
          <w:color w:val="auto"/>
        </w:rPr>
        <w:t>.</w:t>
      </w:r>
      <w:r w:rsidR="00244617" w:rsidRPr="00E80917">
        <w:rPr>
          <w:color w:val="FF0000"/>
        </w:rPr>
        <w:t xml:space="preserve"> </w:t>
      </w:r>
      <w:r w:rsidRPr="00E80917">
        <w:rPr>
          <w:color w:val="FF0000"/>
        </w:rPr>
        <w:t xml:space="preserve"> 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Цель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 Конкурса: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>ыявление и поддержка талантливых, активных, владеющих современными профессиональными компете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>нциями педагогов образовательной организации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, реализующих основную образовательную программу дошкольного образования (далее -  ООП </w:t>
      </w:r>
      <w:proofErr w:type="gramStart"/>
      <w:r w:rsidRPr="0053422B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53422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1.6.Задачи: 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- выявление педагогов, владеющих инновационными средствами, методами и технологиями дошкольного образования;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 - создание условий для профессионального развития и повышения квалификации педагогов, реализующих программу дошкольного образования;</w:t>
      </w:r>
    </w:p>
    <w:p w:rsidR="00244617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- публичное призн</w:t>
      </w:r>
      <w:r>
        <w:rPr>
          <w:rFonts w:ascii="Times New Roman" w:eastAsia="Times New Roman" w:hAnsi="Times New Roman" w:cs="Times New Roman"/>
          <w:sz w:val="24"/>
          <w:szCs w:val="24"/>
        </w:rPr>
        <w:t>ание личного вклада педагогов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образовательного учреждения</w:t>
      </w: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 в развитие системы дошкольного образования </w:t>
      </w:r>
      <w:r w:rsidR="00244617" w:rsidRPr="0024461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244617" w:rsidRPr="00244617"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 w:rsidR="00244617" w:rsidRPr="00244617">
        <w:rPr>
          <w:rFonts w:ascii="Times New Roman" w:hAnsi="Times New Roman" w:cs="Times New Roman"/>
          <w:sz w:val="24"/>
          <w:szCs w:val="24"/>
        </w:rPr>
        <w:t xml:space="preserve"> СОШ №7</w:t>
      </w:r>
      <w:r w:rsidR="00244617">
        <w:rPr>
          <w:rFonts w:ascii="Times New Roman" w:hAnsi="Times New Roman" w:cs="Times New Roman"/>
          <w:sz w:val="24"/>
          <w:szCs w:val="24"/>
        </w:rPr>
        <w:t>.</w:t>
      </w:r>
      <w:r w:rsidR="00244617" w:rsidRPr="005342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1D31" w:rsidRPr="00244617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1.7. Для организации и проведения Конкурса создается оргкомитет, состав которого утверждается приказом 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244617" w:rsidRPr="0024461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244617" w:rsidRPr="00244617"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 w:rsidR="00244617" w:rsidRPr="00244617">
        <w:rPr>
          <w:rFonts w:ascii="Times New Roman" w:hAnsi="Times New Roman" w:cs="Times New Roman"/>
          <w:sz w:val="24"/>
          <w:szCs w:val="24"/>
        </w:rPr>
        <w:t xml:space="preserve"> СОШ №7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1.8. Оргкомитет обеспечивает информационное и организационно – методическое сопровождение Конкурса: организует регистрацию конкурсных материалов участников, определяет место, дату проведения этапов Конкурса, организует освещение хода Конкурса на сайте 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151D31" w:rsidRPr="0053422B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1.9. Формат проведения Конкурса зависит от эпидемиологической ситуации.</w:t>
      </w:r>
    </w:p>
    <w:p w:rsidR="00151D31" w:rsidRDefault="00151D31" w:rsidP="00151D31">
      <w:pPr>
        <w:spacing w:after="0"/>
      </w:pPr>
    </w:p>
    <w:p w:rsidR="00151D31" w:rsidRPr="002A50C9" w:rsidRDefault="00151D31" w:rsidP="00151D3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50C9">
        <w:rPr>
          <w:rFonts w:ascii="Times New Roman" w:eastAsia="Times New Roman" w:hAnsi="Times New Roman" w:cs="Times New Roman"/>
          <w:sz w:val="24"/>
          <w:szCs w:val="24"/>
        </w:rPr>
        <w:t>II.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0C9">
        <w:rPr>
          <w:rFonts w:ascii="Times New Roman" w:eastAsia="Times New Roman" w:hAnsi="Times New Roman" w:cs="Times New Roman"/>
          <w:sz w:val="24"/>
          <w:szCs w:val="24"/>
        </w:rPr>
        <w:t>Участники Конкурса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D31" w:rsidRPr="002A50C9" w:rsidRDefault="00151D31" w:rsidP="00151D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0C9">
        <w:rPr>
          <w:rFonts w:ascii="Times New Roman" w:eastAsia="Times New Roman" w:hAnsi="Times New Roman" w:cs="Times New Roman"/>
          <w:sz w:val="24"/>
          <w:szCs w:val="24"/>
        </w:rPr>
        <w:t>Участниками Конкурса я</w:t>
      </w:r>
      <w:r w:rsidR="00244617">
        <w:rPr>
          <w:rFonts w:ascii="Times New Roman" w:eastAsia="Times New Roman" w:hAnsi="Times New Roman" w:cs="Times New Roman"/>
          <w:sz w:val="24"/>
          <w:szCs w:val="24"/>
        </w:rPr>
        <w:t xml:space="preserve">вляются педагоги дошкольной группы </w:t>
      </w:r>
      <w:r w:rsidR="00244617" w:rsidRPr="00244617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 w:rsidR="00244617" w:rsidRPr="00244617"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 w:rsidR="00244617" w:rsidRPr="00244617">
        <w:rPr>
          <w:rFonts w:ascii="Times New Roman" w:hAnsi="Times New Roman" w:cs="Times New Roman"/>
          <w:sz w:val="24"/>
          <w:szCs w:val="24"/>
        </w:rPr>
        <w:t xml:space="preserve"> СОШ №</w:t>
      </w:r>
      <w:r w:rsidR="009D4A1F">
        <w:rPr>
          <w:rFonts w:ascii="Times New Roman" w:hAnsi="Times New Roman" w:cs="Times New Roman"/>
          <w:sz w:val="24"/>
          <w:szCs w:val="24"/>
        </w:rPr>
        <w:t xml:space="preserve"> </w:t>
      </w:r>
      <w:r w:rsidR="00244617" w:rsidRPr="00244617">
        <w:rPr>
          <w:rFonts w:ascii="Times New Roman" w:hAnsi="Times New Roman" w:cs="Times New Roman"/>
          <w:sz w:val="24"/>
          <w:szCs w:val="24"/>
        </w:rPr>
        <w:t>7</w:t>
      </w:r>
      <w:r w:rsidRPr="002A50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2A50C9">
        <w:rPr>
          <w:rFonts w:ascii="Times New Roman" w:eastAsia="Times New Roman" w:hAnsi="Times New Roman" w:cs="Times New Roman"/>
          <w:sz w:val="24"/>
          <w:szCs w:val="24"/>
        </w:rPr>
        <w:t>реализующих</w:t>
      </w:r>
      <w:proofErr w:type="gramEnd"/>
      <w:r w:rsidRPr="002A50C9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образовательную программу дошкольного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D31" w:rsidRDefault="00151D31" w:rsidP="00151D31">
      <w:pPr>
        <w:spacing w:after="0"/>
      </w:pPr>
    </w:p>
    <w:p w:rsidR="00151D31" w:rsidRDefault="00151D31" w:rsidP="00151D3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E47">
        <w:rPr>
          <w:rFonts w:ascii="Times New Roman" w:eastAsia="Times New Roman" w:hAnsi="Times New Roman" w:cs="Times New Roman"/>
          <w:sz w:val="24"/>
          <w:szCs w:val="24"/>
        </w:rPr>
        <w:t>III. Организация и проведение Конкурса.</w:t>
      </w:r>
    </w:p>
    <w:p w:rsidR="009D4A1F" w:rsidRDefault="00151D31" w:rsidP="00151D3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A1F">
        <w:rPr>
          <w:rFonts w:ascii="Times New Roman" w:hAnsi="Times New Roman"/>
          <w:sz w:val="24"/>
          <w:szCs w:val="24"/>
        </w:rPr>
        <w:t xml:space="preserve">Конкурс проводится </w:t>
      </w:r>
      <w:r w:rsidR="009D4A1F" w:rsidRPr="009D4A1F">
        <w:rPr>
          <w:rFonts w:ascii="Times New Roman" w:hAnsi="Times New Roman"/>
          <w:sz w:val="24"/>
          <w:szCs w:val="24"/>
        </w:rPr>
        <w:t xml:space="preserve">на уровне образовательного учреждения </w:t>
      </w:r>
    </w:p>
    <w:p w:rsidR="009D4A1F" w:rsidRDefault="009D4A1F" w:rsidP="00151D3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</w:t>
      </w:r>
      <w:r w:rsidR="00151D31" w:rsidRPr="009D4A1F">
        <w:rPr>
          <w:rFonts w:ascii="Times New Roman" w:hAnsi="Times New Roman"/>
          <w:sz w:val="24"/>
          <w:szCs w:val="24"/>
        </w:rPr>
        <w:t xml:space="preserve"> организует и проводит администрация образовательного учреждения в соответствии с положением, разработанным образовательным учреждением. </w:t>
      </w:r>
      <w:r>
        <w:rPr>
          <w:rFonts w:ascii="Times New Roman" w:hAnsi="Times New Roman"/>
          <w:sz w:val="24"/>
          <w:szCs w:val="24"/>
        </w:rPr>
        <w:lastRenderedPageBreak/>
        <w:t>Результатом конкурса</w:t>
      </w:r>
      <w:r w:rsidR="00151D31" w:rsidRPr="009D4A1F">
        <w:rPr>
          <w:rFonts w:ascii="Times New Roman" w:hAnsi="Times New Roman"/>
          <w:sz w:val="24"/>
          <w:szCs w:val="24"/>
        </w:rPr>
        <w:t xml:space="preserve"> является определение в образовательном учреждении кандидатуры участника муниципального тура. </w:t>
      </w:r>
    </w:p>
    <w:p w:rsidR="00151D31" w:rsidRPr="009D4A1F" w:rsidRDefault="00151D31" w:rsidP="00151D31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4A1F">
        <w:rPr>
          <w:rFonts w:ascii="Times New Roman" w:hAnsi="Times New Roman"/>
          <w:sz w:val="24"/>
          <w:szCs w:val="24"/>
        </w:rPr>
        <w:t>Сроки проведения: ноябрь 2021 года.</w:t>
      </w:r>
    </w:p>
    <w:p w:rsidR="00151D31" w:rsidRPr="00DA5962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3.3.1 </w:t>
      </w:r>
      <w:r w:rsidRPr="00D35DC4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 этап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 конкурса, направленный на профессиональное развитие конкурсантов и подготовку к первому и второму этапам конкурса, включает в себя тренировочные занятия, практические семинары, мастер-классы, которые не относятся к конкурсным заданиям и не оцениваются. </w:t>
      </w:r>
    </w:p>
    <w:p w:rsidR="00151D31" w:rsidRPr="00DA5962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В подготовительный этап конкурса </w:t>
      </w:r>
      <w:proofErr w:type="gramStart"/>
      <w:r w:rsidRPr="00DA5962">
        <w:rPr>
          <w:rFonts w:ascii="Times New Roman" w:eastAsia="Times New Roman" w:hAnsi="Times New Roman" w:cs="Times New Roman"/>
          <w:sz w:val="24"/>
          <w:szCs w:val="24"/>
        </w:rPr>
        <w:t>включены</w:t>
      </w:r>
      <w:proofErr w:type="gramEnd"/>
      <w:r w:rsidRPr="00DA59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51D31" w:rsidRPr="00DA5962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- установочный семинар по вопросам организации и проведения Конкурса;</w:t>
      </w:r>
    </w:p>
    <w:p w:rsidR="00151D31" w:rsidRPr="00D35DC4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- практические семинары по темам «Особенности методической разработки педагогического мероприятия (занятия) с детьми», «Особенности проведения мастер – класса»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«Основы успешной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. На подготовительном этапе могут принять участие педагоги, которые планируют участвовать в конкурсе в этом году и последующих годах. </w:t>
      </w:r>
      <w:r>
        <w:rPr>
          <w:rFonts w:ascii="Times New Roman" w:hAnsi="Times New Roman"/>
          <w:sz w:val="24"/>
          <w:szCs w:val="24"/>
        </w:rPr>
        <w:t>Срок проведения: ноябрь 2021 года</w:t>
      </w:r>
      <w:r w:rsidRPr="00D35DC4">
        <w:rPr>
          <w:rFonts w:ascii="Times New Roman" w:hAnsi="Times New Roman"/>
          <w:sz w:val="24"/>
          <w:szCs w:val="24"/>
        </w:rPr>
        <w:t>.</w:t>
      </w:r>
    </w:p>
    <w:p w:rsidR="00151D31" w:rsidRPr="00DA5962" w:rsidRDefault="00151D31" w:rsidP="00151D3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5962">
        <w:rPr>
          <w:rFonts w:ascii="Times New Roman" w:hAnsi="Times New Roman"/>
          <w:sz w:val="24"/>
          <w:szCs w:val="24"/>
        </w:rPr>
        <w:t>3.3.2</w:t>
      </w:r>
      <w:proofErr w:type="gramStart"/>
      <w:r w:rsidRPr="00DA5962">
        <w:rPr>
          <w:rFonts w:ascii="Times New Roman" w:hAnsi="Times New Roman"/>
          <w:sz w:val="24"/>
          <w:szCs w:val="24"/>
        </w:rPr>
        <w:t xml:space="preserve"> </w:t>
      </w:r>
      <w:r w:rsidRPr="00D35DC4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35DC4">
        <w:rPr>
          <w:rFonts w:ascii="Times New Roman" w:hAnsi="Times New Roman"/>
          <w:b/>
          <w:sz w:val="24"/>
          <w:szCs w:val="24"/>
        </w:rPr>
        <w:t>ервый этап</w:t>
      </w:r>
      <w:r w:rsidRPr="00F614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 три</w:t>
      </w:r>
      <w:r w:rsidRPr="00F6146A">
        <w:rPr>
          <w:rFonts w:ascii="Times New Roman" w:hAnsi="Times New Roman"/>
          <w:sz w:val="24"/>
          <w:szCs w:val="24"/>
        </w:rPr>
        <w:t xml:space="preserve"> конкурсных испытания: «Интернет –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r w:rsidRPr="00F6146A">
        <w:rPr>
          <w:rFonts w:ascii="Times New Roman" w:hAnsi="Times New Roman"/>
          <w:sz w:val="24"/>
          <w:szCs w:val="24"/>
        </w:rPr>
        <w:t>«Визитная карточка «Я – педагог»</w:t>
      </w:r>
      <w:r>
        <w:rPr>
          <w:rFonts w:ascii="Times New Roman" w:hAnsi="Times New Roman"/>
          <w:sz w:val="24"/>
          <w:szCs w:val="24"/>
        </w:rPr>
        <w:t xml:space="preserve"> и «Моя педагогическая находка»</w:t>
      </w:r>
      <w:r w:rsidRPr="00F6146A">
        <w:rPr>
          <w:rFonts w:ascii="Times New Roman" w:hAnsi="Times New Roman"/>
          <w:sz w:val="24"/>
          <w:szCs w:val="24"/>
        </w:rPr>
        <w:t>.</w:t>
      </w:r>
      <w:r w:rsidR="009D4A1F">
        <w:rPr>
          <w:rFonts w:ascii="Times New Roman" w:hAnsi="Times New Roman"/>
          <w:sz w:val="24"/>
          <w:szCs w:val="24"/>
        </w:rPr>
        <w:t xml:space="preserve"> Сроки проведения:</w:t>
      </w:r>
      <w:r w:rsidR="00A7208F">
        <w:rPr>
          <w:rFonts w:ascii="Times New Roman" w:hAnsi="Times New Roman"/>
          <w:sz w:val="24"/>
          <w:szCs w:val="24"/>
        </w:rPr>
        <w:t xml:space="preserve"> ноябрь</w:t>
      </w:r>
      <w:r w:rsidR="009D4A1F">
        <w:rPr>
          <w:rFonts w:ascii="Times New Roman" w:hAnsi="Times New Roman"/>
          <w:sz w:val="24"/>
          <w:szCs w:val="24"/>
        </w:rPr>
        <w:t xml:space="preserve"> </w:t>
      </w:r>
      <w:r w:rsidR="005B4073">
        <w:rPr>
          <w:rFonts w:ascii="Times New Roman" w:hAnsi="Times New Roman"/>
          <w:sz w:val="24"/>
          <w:szCs w:val="24"/>
        </w:rPr>
        <w:t xml:space="preserve"> 2021</w:t>
      </w:r>
      <w:r>
        <w:rPr>
          <w:rFonts w:ascii="Times New Roman" w:hAnsi="Times New Roman"/>
          <w:sz w:val="24"/>
          <w:szCs w:val="24"/>
        </w:rPr>
        <w:t xml:space="preserve"> года.</w:t>
      </w:r>
    </w:p>
    <w:p w:rsidR="00151D31" w:rsidRPr="00D35DC4" w:rsidRDefault="00151D31" w:rsidP="00151D31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35DC4">
        <w:rPr>
          <w:rFonts w:ascii="Times New Roman" w:hAnsi="Times New Roman"/>
          <w:b/>
          <w:sz w:val="24"/>
          <w:szCs w:val="24"/>
        </w:rPr>
        <w:t xml:space="preserve">Конкурсное испытание «Интернет - </w:t>
      </w:r>
      <w:proofErr w:type="spellStart"/>
      <w:r w:rsidRPr="00D35DC4">
        <w:rPr>
          <w:rFonts w:ascii="Times New Roman" w:hAnsi="Times New Roman"/>
          <w:b/>
          <w:sz w:val="24"/>
          <w:szCs w:val="24"/>
        </w:rPr>
        <w:t>портфолио</w:t>
      </w:r>
      <w:proofErr w:type="spellEnd"/>
      <w:r w:rsidRPr="00D35DC4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51D31" w:rsidRDefault="00151D31" w:rsidP="00151D3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Цель конкурсного испытания</w:t>
      </w:r>
      <w:r w:rsidRPr="00DA5962">
        <w:rPr>
          <w:rFonts w:ascii="Times New Roman" w:hAnsi="Times New Roman"/>
          <w:sz w:val="24"/>
          <w:szCs w:val="24"/>
        </w:rPr>
        <w:t xml:space="preserve">: </w:t>
      </w:r>
      <w:r w:rsidRPr="00F6146A">
        <w:rPr>
          <w:rFonts w:ascii="Times New Roman" w:hAnsi="Times New Roman"/>
          <w:sz w:val="24"/>
          <w:szCs w:val="24"/>
        </w:rPr>
        <w:t>демонстрация конкурсантом различных аспектов профессиональной деятельности с использованием информационно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F6146A">
        <w:rPr>
          <w:rFonts w:ascii="Times New Roman" w:hAnsi="Times New Roman"/>
          <w:sz w:val="24"/>
          <w:szCs w:val="24"/>
        </w:rPr>
        <w:t xml:space="preserve">коммуникационных технологий. </w:t>
      </w:r>
    </w:p>
    <w:p w:rsidR="00151D31" w:rsidRPr="00F6146A" w:rsidRDefault="00151D31" w:rsidP="00151D3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Формат конкурсного испытания</w:t>
      </w:r>
      <w:r w:rsidRPr="00DA5962">
        <w:rPr>
          <w:rFonts w:ascii="Times New Roman" w:hAnsi="Times New Roman"/>
          <w:sz w:val="24"/>
          <w:szCs w:val="24"/>
        </w:rPr>
        <w:t>:</w:t>
      </w:r>
      <w:r w:rsidRPr="00F6146A">
        <w:rPr>
          <w:rFonts w:ascii="Times New Roman" w:hAnsi="Times New Roman"/>
          <w:sz w:val="24"/>
          <w:szCs w:val="24"/>
        </w:rPr>
        <w:t xml:space="preserve"> интернет-ресурс участника Конкурса (страница на интернет-с</w:t>
      </w:r>
      <w:r>
        <w:rPr>
          <w:rFonts w:ascii="Times New Roman" w:hAnsi="Times New Roman"/>
          <w:sz w:val="24"/>
          <w:szCs w:val="24"/>
        </w:rPr>
        <w:t>айте образовательного учреждения, в котором</w:t>
      </w:r>
      <w:r w:rsidRPr="00F6146A">
        <w:rPr>
          <w:rFonts w:ascii="Times New Roman" w:hAnsi="Times New Roman"/>
          <w:sz w:val="24"/>
          <w:szCs w:val="24"/>
        </w:rPr>
        <w:t xml:space="preserve"> работает участник, или ссылка на личный сайт (</w:t>
      </w:r>
      <w:proofErr w:type="spellStart"/>
      <w:r w:rsidRPr="00F6146A">
        <w:rPr>
          <w:rFonts w:ascii="Times New Roman" w:hAnsi="Times New Roman"/>
          <w:sz w:val="24"/>
          <w:szCs w:val="24"/>
        </w:rPr>
        <w:t>блог</w:t>
      </w:r>
      <w:proofErr w:type="spellEnd"/>
      <w:r w:rsidRPr="00F614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146A">
        <w:rPr>
          <w:rFonts w:ascii="Times New Roman" w:hAnsi="Times New Roman"/>
          <w:sz w:val="24"/>
          <w:szCs w:val="24"/>
        </w:rPr>
        <w:t>аккаунт</w:t>
      </w:r>
      <w:proofErr w:type="spellEnd"/>
      <w:r w:rsidRPr="00F6146A">
        <w:rPr>
          <w:rFonts w:ascii="Times New Roman" w:hAnsi="Times New Roman"/>
          <w:sz w:val="24"/>
          <w:szCs w:val="24"/>
        </w:rPr>
        <w:t xml:space="preserve"> в социальной сети), размеще</w:t>
      </w:r>
      <w:r>
        <w:rPr>
          <w:rFonts w:ascii="Times New Roman" w:hAnsi="Times New Roman"/>
          <w:sz w:val="24"/>
          <w:szCs w:val="24"/>
        </w:rPr>
        <w:t>нная на странице образовательного учреждения</w:t>
      </w:r>
      <w:r w:rsidRPr="00F6146A">
        <w:rPr>
          <w:rFonts w:ascii="Times New Roman" w:hAnsi="Times New Roman"/>
          <w:sz w:val="24"/>
          <w:szCs w:val="24"/>
        </w:rPr>
        <w:t>), на котором представлены методические разработки, материалы, отражающие опыт и специфику профессиональной деятельности конкурсанта, фото- и видеоматериалы.</w:t>
      </w:r>
    </w:p>
    <w:p w:rsidR="00151D31" w:rsidRDefault="00151D31" w:rsidP="00151D3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Организационная схема проведения конкурсного испытания</w:t>
      </w:r>
      <w:r w:rsidRPr="00DA5962">
        <w:rPr>
          <w:rFonts w:ascii="Times New Roman" w:hAnsi="Times New Roman"/>
          <w:sz w:val="24"/>
          <w:szCs w:val="24"/>
        </w:rPr>
        <w:t>:</w:t>
      </w:r>
      <w:r w:rsidRPr="006E43AD">
        <w:rPr>
          <w:rFonts w:ascii="Times New Roman" w:hAnsi="Times New Roman"/>
          <w:sz w:val="24"/>
          <w:szCs w:val="24"/>
        </w:rPr>
        <w:t xml:space="preserve"> адрес </w:t>
      </w:r>
      <w:proofErr w:type="spellStart"/>
      <w:r w:rsidRPr="006E43AD">
        <w:rPr>
          <w:rFonts w:ascii="Times New Roman" w:hAnsi="Times New Roman"/>
          <w:sz w:val="24"/>
          <w:szCs w:val="24"/>
        </w:rPr>
        <w:t>интернет-ресурса</w:t>
      </w:r>
      <w:proofErr w:type="spellEnd"/>
      <w:r w:rsidRPr="006E43AD">
        <w:rPr>
          <w:rFonts w:ascii="Times New Roman" w:hAnsi="Times New Roman"/>
          <w:sz w:val="24"/>
          <w:szCs w:val="24"/>
        </w:rPr>
        <w:t xml:space="preserve"> вносится в информационн</w:t>
      </w:r>
      <w:r>
        <w:rPr>
          <w:rFonts w:ascii="Times New Roman" w:hAnsi="Times New Roman"/>
          <w:sz w:val="24"/>
          <w:szCs w:val="24"/>
        </w:rPr>
        <w:t>ую карту участника (Приложение 2)</w:t>
      </w:r>
      <w:r w:rsidRPr="006E43AD">
        <w:rPr>
          <w:rFonts w:ascii="Times New Roman" w:hAnsi="Times New Roman"/>
          <w:sz w:val="24"/>
          <w:szCs w:val="24"/>
        </w:rPr>
        <w:t>. Предоставляется только один интернет-адрес. Интернет-адрес должен быть активным при открытии посредством входа через любой распространенный браузер.</w:t>
      </w:r>
    </w:p>
    <w:p w:rsidR="00151D31" w:rsidRPr="00DA5962" w:rsidRDefault="00151D31" w:rsidP="00151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DC4">
        <w:rPr>
          <w:rFonts w:ascii="Times New Roman" w:eastAsia="Times New Roman" w:hAnsi="Times New Roman" w:cs="Times New Roman"/>
          <w:i/>
          <w:sz w:val="24"/>
          <w:szCs w:val="24"/>
        </w:rPr>
        <w:t>Порядок оценивания конкурсного испытания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: оценивание конкурсного испытания осуществляется в дистанционном режиме по 2 критериям,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151D31" w:rsidRPr="00DA5962" w:rsidRDefault="00151D31" w:rsidP="00151D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Максимальная оценка за конкурсное испытание «</w:t>
      </w:r>
      <w:proofErr w:type="spellStart"/>
      <w:r w:rsidRPr="00DA5962">
        <w:rPr>
          <w:rFonts w:ascii="Times New Roman" w:eastAsia="Times New Roman" w:hAnsi="Times New Roman" w:cs="Times New Roman"/>
          <w:sz w:val="24"/>
          <w:szCs w:val="24"/>
        </w:rPr>
        <w:t>Интернет-портфолио</w:t>
      </w:r>
      <w:proofErr w:type="spellEnd"/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» – 20 баллов. </w:t>
      </w:r>
    </w:p>
    <w:p w:rsidR="00151D31" w:rsidRPr="00D35DC4" w:rsidRDefault="00151D31" w:rsidP="00151D31">
      <w:pPr>
        <w:widowControl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5DC4">
        <w:rPr>
          <w:rFonts w:ascii="Times New Roman" w:eastAsia="Times New Roman" w:hAnsi="Times New Roman" w:cs="Times New Roman"/>
          <w:i/>
          <w:sz w:val="24"/>
          <w:szCs w:val="24"/>
        </w:rPr>
        <w:t>Критерии и показатели оценки конкурсного испытания: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3244"/>
        <w:gridCol w:w="530"/>
        <w:gridCol w:w="4297"/>
        <w:gridCol w:w="930"/>
      </w:tblGrid>
      <w:tr w:rsidR="00151D31" w:rsidTr="00F62EA8">
        <w:tc>
          <w:tcPr>
            <w:tcW w:w="610" w:type="dxa"/>
          </w:tcPr>
          <w:p w:rsidR="00151D31" w:rsidRPr="00D35DC4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607" w:type="dxa"/>
          </w:tcPr>
          <w:p w:rsidR="00151D31" w:rsidRPr="00D35DC4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535" w:type="dxa"/>
          </w:tcPr>
          <w:p w:rsidR="00151D31" w:rsidRPr="00D35DC4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51D31" w:rsidTr="00F62EA8">
        <w:tc>
          <w:tcPr>
            <w:tcW w:w="610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7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Содержательность и практическая значимость материалов</w:t>
            </w: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материалов ориентировано на различные категории участников образовательных отношений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материалов отражает основные направления (одно или несколько) развития детей в соответствии с требованиями ФГОС </w:t>
            </w:r>
            <w:proofErr w:type="gramStart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имеют </w:t>
            </w:r>
            <w:proofErr w:type="spellStart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практикоориентированный</w:t>
            </w:r>
            <w:proofErr w:type="spellEnd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материалы представляют интерес для профессионального сообщества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представлены полезные ссылки на </w:t>
            </w: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ресурсы, посвященные вопросам дошкольного образования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0 - 2</w:t>
            </w:r>
          </w:p>
        </w:tc>
      </w:tr>
      <w:tr w:rsidR="00151D31" w:rsidTr="00F62EA8">
        <w:tc>
          <w:tcPr>
            <w:tcW w:w="610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07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Характеристики ресурса</w:t>
            </w: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обеспечены четкая структура представления материалов и удобства навигации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предусмотрена возможность осуществления «обратной связи»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используются разные формы представления информации (текстовая, числовая, графическая, аудио, видео и др.)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материалы регулярно обновляются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610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отсутствуют орфографические, пунктуационные и грамматические ошибки</w:t>
            </w: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Tr="00F62EA8">
        <w:tc>
          <w:tcPr>
            <w:tcW w:w="4217" w:type="dxa"/>
            <w:gridSpan w:val="2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535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0 - 20</w:t>
            </w:r>
          </w:p>
        </w:tc>
      </w:tr>
    </w:tbl>
    <w:p w:rsidR="00151D31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b/>
          <w:sz w:val="24"/>
          <w:szCs w:val="24"/>
        </w:rPr>
        <w:t>Конкурсное испытание «Визитная карточка «Я – педагог»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35D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демонстрация конкурсантом профессиональных достижений с использованием информационно - коммуникационных технологий. 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видеоролик продолжительностью до 3 минут. Видеоролик должен содержать 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 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Видеоролик размещается конкурсантом на платформе </w:t>
      </w:r>
      <w:proofErr w:type="spellStart"/>
      <w:r w:rsidRPr="00D35DC4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35DC4">
        <w:rPr>
          <w:rFonts w:ascii="Times New Roman" w:hAnsi="Times New Roman" w:cs="Times New Roman"/>
          <w:sz w:val="24"/>
          <w:szCs w:val="24"/>
        </w:rPr>
        <w:t>, ссылка для просмотра размещается в информационной карте участника. Технические требования к видеоролику: разрешение – 1920*1080 (16:9); частота кадров – 25 кадров/</w:t>
      </w:r>
      <w:proofErr w:type="gramStart"/>
      <w:r w:rsidRPr="00D35DC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5DC4">
        <w:rPr>
          <w:rFonts w:ascii="Times New Roman" w:hAnsi="Times New Roman" w:cs="Times New Roman"/>
          <w:sz w:val="24"/>
          <w:szCs w:val="24"/>
        </w:rPr>
        <w:t>; скорость потока – не менее 13,0 Мбит/с; кодировка – AVC; формат файла – mpg4. Видеоролик должен содержать информационную заставку с указанием населенного пункта, образовательного учреждения, Ф.И.О. конкурсанта.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дистанционном режиме по 2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«Визитная карточка «Я – педагог» – 10 баллов.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3331"/>
        <w:gridCol w:w="598"/>
        <w:gridCol w:w="4187"/>
        <w:gridCol w:w="938"/>
      </w:tblGrid>
      <w:tr w:rsidR="00151D31" w:rsidRPr="00D35DC4" w:rsidTr="00F62EA8">
        <w:tc>
          <w:tcPr>
            <w:tcW w:w="534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4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51D31" w:rsidRPr="00D35DC4" w:rsidTr="00F62EA8">
        <w:tc>
          <w:tcPr>
            <w:tcW w:w="534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Информативность и содержательность</w:t>
            </w: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демонстрируются профессиональные достижения педагога в работе с воспитанниками, родителями (законными представителями) воспитанников, коллегами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5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демонстрируются интересы и увлечения педагога, связанные с профессиональной деятельностью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5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демонстрируется индивидуальный стиль профессиональной деятельности и оригинальность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534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соблюдается соответствие видеоряда содержанию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5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видеоряд, композиция и содержание </w:t>
            </w:r>
            <w:proofErr w:type="gramStart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интересны</w:t>
            </w:r>
            <w:proofErr w:type="gramEnd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 и оригинальны</w:t>
            </w: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4168" w:type="dxa"/>
            <w:gridSpan w:val="2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61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0 - 10</w:t>
            </w:r>
          </w:p>
        </w:tc>
      </w:tr>
    </w:tbl>
    <w:p w:rsidR="00151D31" w:rsidRDefault="00151D31" w:rsidP="00151D31">
      <w:pPr>
        <w:widowControl w:val="0"/>
        <w:spacing w:after="0"/>
        <w:jc w:val="both"/>
        <w:rPr>
          <w:b/>
        </w:rPr>
      </w:pP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b/>
          <w:sz w:val="24"/>
          <w:szCs w:val="24"/>
        </w:rPr>
        <w:t>Конкурсное испытание «Моя педагогическая находка».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демонстрация конкурсантом наиболее значимого в его деятельности способа, метода или приема обучения, воспитания и развития детей дошкольного возраста. </w:t>
      </w:r>
    </w:p>
    <w:p w:rsidR="00151D31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выступление конкурсанта, демонстрирующее элемент профессиональной деятельности, который он позиционирует как свою педагогическую находку. 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конкурсное испытание проводится в специально отведенной аудитории. Последовательность выступлений конкурсантов определяется жеребьевкой. Выступление конкурсанта может сопровождаться презентацией или видеофрагментами. 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Регламент конкурсного испытания</w:t>
      </w:r>
      <w:r w:rsidRPr="00D35D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DC4">
        <w:rPr>
          <w:rFonts w:ascii="Times New Roman" w:hAnsi="Times New Roman" w:cs="Times New Roman"/>
          <w:sz w:val="24"/>
          <w:szCs w:val="24"/>
        </w:rPr>
        <w:t>– до 20 минут (выступление конкурсанта – 10 минут; ответы на вопросы жюри – до 10 минут).</w:t>
      </w:r>
    </w:p>
    <w:p w:rsidR="00151D31" w:rsidRPr="00D35DC4" w:rsidRDefault="00151D31" w:rsidP="00151D3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каждого члена жюри фиксируется им в индивидуальной оценочной ведомости. Оценивание производится по 3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«Моя педагогическая находка» – 30 баллов.</w:t>
      </w:r>
    </w:p>
    <w:p w:rsidR="00151D31" w:rsidRPr="00D35DC4" w:rsidRDefault="00151D31" w:rsidP="00151D31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859"/>
        <w:gridCol w:w="670"/>
        <w:gridCol w:w="3133"/>
        <w:gridCol w:w="1279"/>
      </w:tblGrid>
      <w:tr w:rsidR="00151D31" w:rsidRPr="00D35DC4" w:rsidTr="00F62EA8">
        <w:tc>
          <w:tcPr>
            <w:tcW w:w="675" w:type="dxa"/>
          </w:tcPr>
          <w:p w:rsidR="00151D31" w:rsidRPr="00D35DC4" w:rsidRDefault="00151D31" w:rsidP="00F62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151D31" w:rsidRPr="00D35DC4" w:rsidRDefault="00151D31" w:rsidP="00F62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51D31" w:rsidRPr="00D35DC4" w:rsidTr="00F62EA8">
        <w:tc>
          <w:tcPr>
            <w:tcW w:w="675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Методическая грамотность</w:t>
            </w: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обосновывает актуальность демонстрируемого способа/метода/приема для своей педагогической практики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выявляет инновационную составляющую демонстрируемого способа/ метода/ приема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обозначает цели и планируемые результаты применения демонстрируемого способа/метода/приема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выявляет развивающий потенциал демонстрируемого способа/метода/приема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представляет результативность демонстрируемого способа/метода/приема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знания в области педагогики и </w:t>
            </w: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психологии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оригинальность решения педагогических задач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понимание места и значения конкретного способа/метода/приема в своей методической системе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Культура презентации</w:t>
            </w: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представляет информацию целостно и </w:t>
            </w:r>
            <w:proofErr w:type="spellStart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структурированно</w:t>
            </w:r>
            <w:proofErr w:type="spellEnd"/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точно и корректно использует профессиональную терминологию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конкретно и полно отвечает на вопросы экспертов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использует оптимальные объем и содержание информации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не допускает речевых ошибок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вызывает профессиональный интерес аудитории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67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ораторские качества и артистизм</w:t>
            </w: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D35DC4" w:rsidTr="00F62EA8">
        <w:tc>
          <w:tcPr>
            <w:tcW w:w="5070" w:type="dxa"/>
            <w:gridSpan w:val="2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3969" w:type="dxa"/>
            <w:gridSpan w:val="2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151D31" w:rsidRPr="00D35DC4" w:rsidRDefault="00151D31" w:rsidP="00F62EA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0 - 30</w:t>
            </w:r>
          </w:p>
        </w:tc>
      </w:tr>
    </w:tbl>
    <w:p w:rsidR="00151D31" w:rsidRDefault="00151D31" w:rsidP="00151D31">
      <w:pPr>
        <w:tabs>
          <w:tab w:val="center" w:pos="51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1D31" w:rsidRPr="00D35DC4" w:rsidRDefault="00151D31" w:rsidP="00151D31">
      <w:pPr>
        <w:tabs>
          <w:tab w:val="center" w:pos="51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sz w:val="24"/>
          <w:szCs w:val="24"/>
        </w:rPr>
        <w:t>3.3.3</w:t>
      </w:r>
      <w:proofErr w:type="gramStart"/>
      <w:r w:rsidRPr="00D35D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73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46734">
        <w:rPr>
          <w:rFonts w:ascii="Times New Roman" w:hAnsi="Times New Roman" w:cs="Times New Roman"/>
          <w:b/>
          <w:sz w:val="24"/>
          <w:szCs w:val="24"/>
        </w:rPr>
        <w:t>торой этап (финальный)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включает два испытания: «Педагогическое мероприятие с детьми» и «Мастер – класс «Мастерская педагога».</w:t>
      </w:r>
      <w:r w:rsidR="00E80917">
        <w:rPr>
          <w:rFonts w:ascii="Times New Roman" w:hAnsi="Times New Roman" w:cs="Times New Roman"/>
          <w:sz w:val="24"/>
          <w:szCs w:val="24"/>
        </w:rPr>
        <w:t xml:space="preserve"> Сроки проведения: ноябрь</w:t>
      </w:r>
      <w:r w:rsidR="005B4073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51D31" w:rsidRPr="00F042D3" w:rsidRDefault="00151D31" w:rsidP="00151D31">
      <w:pPr>
        <w:tabs>
          <w:tab w:val="center" w:pos="51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b/>
          <w:sz w:val="24"/>
          <w:szCs w:val="24"/>
        </w:rPr>
        <w:t>Конкурсное испытание «Педагогическое мероприятие с детьми».</w:t>
      </w:r>
    </w:p>
    <w:p w:rsidR="00151D31" w:rsidRPr="00F042D3" w:rsidRDefault="00151D31" w:rsidP="00151D31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демонстрация конкурсантом профессиональных компетенций в области проектирования, организации и реализации различных видов развивающей деятельности дошкольников.</w:t>
      </w:r>
    </w:p>
    <w:p w:rsidR="00151D31" w:rsidRPr="00F042D3" w:rsidRDefault="00151D31" w:rsidP="00151D31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педагогическое мероприятие с детьми в образовательной организации дошкольного образования, утвержденной Оргкомитетом Конкурса в качестве площадки проведения. </w:t>
      </w:r>
    </w:p>
    <w:p w:rsidR="00151D31" w:rsidRPr="00F042D3" w:rsidRDefault="00151D31" w:rsidP="00151D31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тема занятия, возраст детей (группа) и последовательность выступлений определяются жеребьевкой. В конкурсном испытании  должна быть отражена педагогическая находка конкурсанта, представленная в конкурсном испытании первого этапа муниципального тура Конкурса. Конкурсное испытание проводится в соответствии с расписанием занятий и распорядком пребывания воспитанников в образовательной организации. Конкурсное испытание проходит в два этапа: 1 – проведение мероприятия с детьми, 2 – самоанализ и ответы на вопросы членов жюри. В связи со спецификой распорядка дня и условиями пребывания воспитанников в дошкольной образовательной организации этап самоанализа проводится после окончания всех мероприятий с детьми.</w:t>
      </w:r>
      <w:r w:rsidRPr="00F042D3">
        <w:rPr>
          <w:rFonts w:ascii="Times New Roman" w:hAnsi="Times New Roman" w:cs="Times New Roman"/>
          <w:sz w:val="24"/>
          <w:szCs w:val="24"/>
        </w:rPr>
        <w:tab/>
      </w:r>
    </w:p>
    <w:p w:rsidR="00151D31" w:rsidRPr="00F042D3" w:rsidRDefault="00151D31" w:rsidP="00151D3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Регламент конкурсного испытания</w:t>
      </w:r>
      <w:r w:rsidRPr="00F042D3">
        <w:rPr>
          <w:rFonts w:ascii="Times New Roman" w:hAnsi="Times New Roman" w:cs="Times New Roman"/>
          <w:sz w:val="24"/>
          <w:szCs w:val="24"/>
        </w:rPr>
        <w:t xml:space="preserve"> – 30 минут (проведение мероприятия – 20 минут; ответы на вопросы членов жюри – 10 минут).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lastRenderedPageBreak/>
        <w:t>Порядок оценивания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фиксируется членом жюри в индивидуальной оценочной ведомости. Оценивание производится по 5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«Педагогическое мероприятие с детьми» – 60 баллов. </w:t>
      </w:r>
    </w:p>
    <w:p w:rsidR="00151D31" w:rsidRPr="00BA1820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3225"/>
        <w:gridCol w:w="711"/>
        <w:gridCol w:w="3843"/>
        <w:gridCol w:w="1164"/>
      </w:tblGrid>
      <w:tr w:rsidR="00151D31" w:rsidRPr="00F042D3" w:rsidTr="00F62EA8">
        <w:tc>
          <w:tcPr>
            <w:tcW w:w="675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3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51D31" w:rsidRPr="00F042D3" w:rsidTr="00F62EA8">
        <w:tc>
          <w:tcPr>
            <w:tcW w:w="675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Реализация содержания образовательной программы дошкольного образования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соответствие содержания занятия ФГОС </w:t>
            </w:r>
            <w:proofErr w:type="gramStart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обеспечивает соответствие содержания возрастным особенностям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воспитательные возможности содержания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создает условия для речевого/ социально - коммуникативного/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познавательного/ </w:t>
            </w: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физического / художественно - эстетического развития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содержание, соответствующее современным научным знаниям, способствующее формированию современной картины мира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содержание, соответствующее традиционным ценностям российского общества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3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Методические приемы решения педагогических задач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привлечения внимания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удержания внимания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поддержки инициативы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поддержки самостоятельности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стимулирования и поощрения воспитанников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целесообразно применяет средства наглядности и ИКТ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обеспечивает четкую структуру мероприятия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rPr>
          <w:trHeight w:val="834"/>
        </w:trPr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 </w:t>
            </w:r>
            <w:proofErr w:type="gramStart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</w:t>
            </w:r>
            <w:proofErr w:type="gramEnd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/не использует раздаточный материал и ТСО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зонирует</w:t>
            </w:r>
            <w:proofErr w:type="spellEnd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в соответствии с целями и задачами мероприятия и эффективно его использует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санитарно-гигиенические нормы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соблюдает регламент конкурсного испытания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 w:val="restart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3" w:type="dxa"/>
            <w:vMerge w:val="restart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Речевая, коммуникативная культура, личностно - профессиональные качества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эмоциональный контакт с воспитанниками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создает благоприятный психологический климат в работе с воспитанниками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соблюдает этические правила общения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не допускает речевых ошибок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в фокусе внимания всех воспитанников, участвующих в мероприятии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четко, понятно, доступно формулирует вопросы и задания для воспитанников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эмоциональную устойчивость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индивидуальный стиль профессиональной деятельности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 w:val="restart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3" w:type="dxa"/>
            <w:vMerge w:val="restart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Рефлексивная культура (на этапе самоанализа)</w:t>
            </w: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результативность проведенного мероприятия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делает вывод о том, насколько удалось реализовать цель и задачи мероприятия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корректировку (или отсутствие корректировки) плана мероприятия в соответствии с условиями его проведения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эффективность своего взаимодействия с воспитанниками 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675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2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конкретно, точно и ясно отвечает на вопросы жюри</w:t>
            </w: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4168" w:type="dxa"/>
            <w:gridSpan w:val="2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5012" w:type="dxa"/>
            <w:gridSpan w:val="2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0 - 60</w:t>
            </w:r>
          </w:p>
        </w:tc>
      </w:tr>
    </w:tbl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b/>
          <w:sz w:val="24"/>
          <w:szCs w:val="24"/>
        </w:rPr>
        <w:t>Конкурсное испытание «Масте</w:t>
      </w:r>
      <w:r>
        <w:rPr>
          <w:rFonts w:ascii="Times New Roman" w:hAnsi="Times New Roman" w:cs="Times New Roman"/>
          <w:b/>
          <w:sz w:val="24"/>
          <w:szCs w:val="24"/>
        </w:rPr>
        <w:t>р – класс «Мастерская педагога».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демонстрация конкурсантом собственной педагогической разработки (технологии, метода, способа, приема или средства), используемой в профессиональной деятельности, а также компетенций в области презентации и передачи личного педагогического опыта. 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мастер-класс конкурсанта с использованием элементов профессиональной деятельности (приемы, методы, технологии обучения и развития детей дошкольного возраста), демонстрирующий систему работы педагога, её оригинальность, эффективность и </w:t>
      </w:r>
      <w:proofErr w:type="spellStart"/>
      <w:r w:rsidRPr="00F042D3">
        <w:rPr>
          <w:rFonts w:ascii="Times New Roman" w:hAnsi="Times New Roman" w:cs="Times New Roman"/>
          <w:sz w:val="24"/>
          <w:szCs w:val="24"/>
        </w:rPr>
        <w:t>тиражируемость</w:t>
      </w:r>
      <w:proofErr w:type="spellEnd"/>
      <w:r w:rsidRPr="00F042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конкурсное испытание проводится в специально отведенной аудитории. Тему, форму проведения мастер - класса (</w:t>
      </w:r>
      <w:proofErr w:type="spellStart"/>
      <w:r w:rsidRPr="00F042D3">
        <w:rPr>
          <w:rFonts w:ascii="Times New Roman" w:hAnsi="Times New Roman" w:cs="Times New Roman"/>
          <w:sz w:val="24"/>
          <w:szCs w:val="24"/>
        </w:rPr>
        <w:t>тренинговое</w:t>
      </w:r>
      <w:proofErr w:type="spellEnd"/>
      <w:r w:rsidRPr="00F042D3">
        <w:rPr>
          <w:rFonts w:ascii="Times New Roman" w:hAnsi="Times New Roman" w:cs="Times New Roman"/>
          <w:sz w:val="24"/>
          <w:szCs w:val="24"/>
        </w:rPr>
        <w:t xml:space="preserve"> </w:t>
      </w:r>
      <w:r w:rsidRPr="00F042D3">
        <w:rPr>
          <w:rFonts w:ascii="Times New Roman" w:hAnsi="Times New Roman" w:cs="Times New Roman"/>
          <w:sz w:val="24"/>
          <w:szCs w:val="24"/>
        </w:rPr>
        <w:lastRenderedPageBreak/>
        <w:t xml:space="preserve">занятие, деловая имитационная игра, моделирование, мастерская, творческая лаборатория и др.), наличие </w:t>
      </w:r>
      <w:proofErr w:type="spellStart"/>
      <w:proofErr w:type="gramStart"/>
      <w:r w:rsidRPr="00F042D3">
        <w:rPr>
          <w:rFonts w:ascii="Times New Roman" w:hAnsi="Times New Roman" w:cs="Times New Roman"/>
          <w:sz w:val="24"/>
          <w:szCs w:val="24"/>
        </w:rPr>
        <w:t>фокус-группы</w:t>
      </w:r>
      <w:proofErr w:type="spellEnd"/>
      <w:proofErr w:type="gramEnd"/>
      <w:r w:rsidRPr="00F042D3">
        <w:rPr>
          <w:rFonts w:ascii="Times New Roman" w:hAnsi="Times New Roman" w:cs="Times New Roman"/>
          <w:sz w:val="24"/>
          <w:szCs w:val="24"/>
        </w:rPr>
        <w:t xml:space="preserve"> и ее количественный состав конкурсанты определяют самостоятельно. Последовательность выступлений конкурсантов определяется жеребьевкой.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sz w:val="24"/>
          <w:szCs w:val="24"/>
        </w:rPr>
        <w:t xml:space="preserve">Регламент конкурсного испытания – 20 минут. 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фиксируется каждым членом жюри в индивидуальной оценочной ведомости. Оценивание производится по 3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Максимальная оценка за конкурсное испытание «Мастер – класс «Мастерская педагога» – 40 баллов.</w:t>
      </w:r>
    </w:p>
    <w:p w:rsidR="00151D31" w:rsidRPr="00F042D3" w:rsidRDefault="00151D31" w:rsidP="00151D31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3233"/>
        <w:gridCol w:w="592"/>
        <w:gridCol w:w="3883"/>
        <w:gridCol w:w="1353"/>
      </w:tblGrid>
      <w:tr w:rsidR="00151D31" w:rsidRPr="00F042D3" w:rsidTr="00F62EA8">
        <w:tc>
          <w:tcPr>
            <w:tcW w:w="53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151D31" w:rsidRPr="00F042D3" w:rsidTr="00F62EA8">
        <w:tc>
          <w:tcPr>
            <w:tcW w:w="5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Актуальность и методическая обоснованность представленного опыта</w:t>
            </w: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обосновывает значимость демонстрируемого опыта для достижения целей дошкольного образования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цель и задачи демонстрируемого опыта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педагогическую эффективность и результативность демонстрируемого опыта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связь демонстрируемого опыта с ФГОС </w:t>
            </w:r>
            <w:proofErr w:type="gramStart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Образовательный потенциал мастер - класса</w:t>
            </w: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акцентирует внимание на ценностных, развивающих и воспитательных эффектах представляемого опыта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результативность используемой технологии/методов/приемов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обозначает возможность тиражирования опыта в практике дошкольного образования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обозначает особенности реализации представляемого опыта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конкретные рекомендации по использованию демонстрируемой технологии/методов/приемов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широкий набор методов/приемов активизации профессиональной аудитории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комплексность применения технологий, методов, приемов решения поставленной в мастер-классе проблемы/задачи 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вызывает профессиональный интерес аудитории</w:t>
            </w:r>
          </w:p>
        </w:tc>
        <w:tc>
          <w:tcPr>
            <w:tcW w:w="1524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34" w:type="dxa"/>
            <w:vMerge w:val="restart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Организационная, информационная и коммуникативная культура</w:t>
            </w: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передать способы педагогической деятельности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оптимальные объем и содержание информации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различные способы структурирования и представления информации 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новизну представляемого опыта педагогической работы 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точно и корректно использует профессиональную терминологию, не допускает речевых ошибок 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четкую структуру и хронометраж мастер-класса 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 использует ИКТ и средства наглядности 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5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сочетать интерактивные формы презентации педагогического опыта</w:t>
            </w: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151D31" w:rsidRPr="00F042D3" w:rsidTr="00F62EA8">
        <w:tc>
          <w:tcPr>
            <w:tcW w:w="4168" w:type="dxa"/>
            <w:gridSpan w:val="2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618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151D31" w:rsidRPr="00F042D3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151D31" w:rsidRPr="00C04314" w:rsidRDefault="00151D31" w:rsidP="00F62EA8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0 - 40</w:t>
            </w:r>
          </w:p>
        </w:tc>
      </w:tr>
    </w:tbl>
    <w:p w:rsidR="00151D31" w:rsidRDefault="00151D31" w:rsidP="00151D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1D31" w:rsidRPr="00E016FA" w:rsidRDefault="00151D31" w:rsidP="00151D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Pr="00E016FA">
        <w:rPr>
          <w:rFonts w:ascii="Times New Roman" w:hAnsi="Times New Roman" w:cs="Times New Roman"/>
          <w:sz w:val="24"/>
          <w:szCs w:val="24"/>
        </w:rPr>
        <w:t>. Предоставление материалов участников Конкурса.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E016FA">
        <w:rPr>
          <w:rFonts w:ascii="Times New Roman" w:hAnsi="Times New Roman" w:cs="Times New Roman"/>
          <w:sz w:val="24"/>
          <w:szCs w:val="24"/>
        </w:rPr>
        <w:t xml:space="preserve">Для участия в Конкурсе в оргкомитет </w:t>
      </w:r>
      <w:proofErr w:type="gramStart"/>
      <w:r w:rsidRPr="00E016FA">
        <w:rPr>
          <w:rFonts w:ascii="Times New Roman" w:hAnsi="Times New Roman" w:cs="Times New Roman"/>
          <w:sz w:val="24"/>
          <w:szCs w:val="24"/>
        </w:rPr>
        <w:t>предоставляются следующие документы</w:t>
      </w:r>
      <w:proofErr w:type="gramEnd"/>
      <w:r w:rsidRPr="00E016FA">
        <w:rPr>
          <w:rFonts w:ascii="Times New Roman" w:hAnsi="Times New Roman" w:cs="Times New Roman"/>
          <w:sz w:val="24"/>
          <w:szCs w:val="24"/>
        </w:rPr>
        <w:t>: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 xml:space="preserve">-заявление </w:t>
      </w:r>
      <w:r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Pr="00E016FA">
        <w:rPr>
          <w:rFonts w:ascii="Times New Roman" w:hAnsi="Times New Roman" w:cs="Times New Roman"/>
          <w:sz w:val="24"/>
          <w:szCs w:val="24"/>
        </w:rPr>
        <w:t>по образцу (приложение 1);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>-информационная карта участника с электронной копией (приложение 2);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>-2-3 фотографии конкурсанта на электронном носителе в формате JPEG (портретная фотография и фотографии в работе).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>Материалы, представленные на Конкурс, не рецензируются и не возвращаются.</w:t>
      </w:r>
    </w:p>
    <w:p w:rsidR="00151D31" w:rsidRPr="00E016FA" w:rsidRDefault="00151D31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E016FA">
        <w:rPr>
          <w:rFonts w:ascii="Times New Roman" w:hAnsi="Times New Roman" w:cs="Times New Roman"/>
          <w:sz w:val="24"/>
          <w:szCs w:val="24"/>
        </w:rPr>
        <w:t xml:space="preserve">Приём документов осуществляется оргкомитетом Конкурса до </w:t>
      </w:r>
      <w:r w:rsidR="00A7208F">
        <w:rPr>
          <w:rFonts w:ascii="Times New Roman" w:hAnsi="Times New Roman" w:cs="Times New Roman"/>
          <w:sz w:val="24"/>
          <w:szCs w:val="24"/>
        </w:rPr>
        <w:t>01.11</w:t>
      </w:r>
      <w:r w:rsidRPr="00E016FA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016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6FA">
        <w:rPr>
          <w:rFonts w:ascii="Times New Roman" w:hAnsi="Times New Roman" w:cs="Times New Roman"/>
          <w:sz w:val="24"/>
          <w:szCs w:val="24"/>
        </w:rPr>
        <w:t>Конкурсные заявки, поступившие позднее указанного срока или оформленные ненадлежащим образом, к участию в Конкурсе не допускаются.</w:t>
      </w:r>
    </w:p>
    <w:p w:rsidR="00151D31" w:rsidRPr="00E016FA" w:rsidRDefault="00E80917" w:rsidP="00151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151D31">
        <w:rPr>
          <w:rFonts w:ascii="Times New Roman" w:hAnsi="Times New Roman" w:cs="Times New Roman"/>
          <w:sz w:val="24"/>
          <w:szCs w:val="24"/>
        </w:rPr>
        <w:t xml:space="preserve">. </w:t>
      </w:r>
      <w:r w:rsidR="00151D31" w:rsidRPr="00E016FA">
        <w:rPr>
          <w:rFonts w:ascii="Times New Roman" w:hAnsi="Times New Roman" w:cs="Times New Roman"/>
          <w:sz w:val="24"/>
          <w:szCs w:val="24"/>
        </w:rPr>
        <w:t xml:space="preserve">Требования к конкурсным материалам: текст материалов в формате MSWORD; </w:t>
      </w:r>
      <w:proofErr w:type="spellStart"/>
      <w:r w:rsidR="00151D31" w:rsidRPr="00E016F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151D31" w:rsidRPr="00E0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D31" w:rsidRPr="00E016F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151D31" w:rsidRPr="00E0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D31" w:rsidRPr="00E016F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151D31" w:rsidRPr="00E016FA">
        <w:rPr>
          <w:rFonts w:ascii="Times New Roman" w:hAnsi="Times New Roman" w:cs="Times New Roman"/>
          <w:sz w:val="24"/>
          <w:szCs w:val="24"/>
        </w:rPr>
        <w:t>; кегль 14; одинарный межстрочный интервал; обычный интервал шрифта; поля 3*2*2*2, не включая приложения (цифровые фотографии в формате JPG, таблицы, графики, диаграммы).</w:t>
      </w: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pStyle w:val="a4"/>
        <w:spacing w:after="0"/>
        <w:ind w:left="108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V</w:t>
      </w:r>
      <w:r w:rsidRPr="00B606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Состав конкурсной комиссии и жюри.</w:t>
      </w:r>
      <w:proofErr w:type="gramEnd"/>
    </w:p>
    <w:p w:rsidR="006F45F4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68C">
        <w:rPr>
          <w:rFonts w:ascii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.1. Состав конкурсной комиссии и жюри Конкурса утверждается приказом 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директора МБОУ </w:t>
      </w:r>
      <w:proofErr w:type="spellStart"/>
      <w:r w:rsidR="006F45F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 СОШ № 7.</w:t>
      </w:r>
    </w:p>
    <w:p w:rsidR="00E80917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.2. В состав конкурсной комиссии могут входить представители</w:t>
      </w:r>
      <w:r w:rsidR="006F45F4" w:rsidRPr="006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6F45F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 СОШ № 7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, воспитатели и педагоги первой и высшей квалификационной категории</w:t>
      </w:r>
      <w:r w:rsidR="00E8091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1D31" w:rsidRPr="00B6068C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.3. Конкурсная комиссия оценивает материалы 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школьного 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Конкурса.</w:t>
      </w:r>
    </w:p>
    <w:p w:rsidR="00151D31" w:rsidRPr="00B6068C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.4. Результаты первого этапа Конкурса не учитываются при оценивании следующего этапа Конкурса.</w:t>
      </w:r>
    </w:p>
    <w:p w:rsidR="00151D31" w:rsidRPr="00B6068C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.5. Жюри оценивает кон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>курсные испытания второго этапа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Конкурса.</w:t>
      </w:r>
    </w:p>
    <w:p w:rsidR="00151D31" w:rsidRPr="00B6068C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>.6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Оценивание осуществляется 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путем закрытого выставления баллов в оценочных листах. Результаты суммируются, выводится средний балл по каждому конкурсанту.</w:t>
      </w:r>
    </w:p>
    <w:p w:rsidR="00151D31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>.7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 Конкурсная комиссия и жюри вправе не афишировать свои решения и не демонстрировать листы оценивания (закрытая система оценивания).</w:t>
      </w:r>
    </w:p>
    <w:p w:rsidR="00151D31" w:rsidRPr="00B6068C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Pr="007B0C5D" w:rsidRDefault="00151D31" w:rsidP="00151D31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VI. Подведение итогов Конкурса и награждение победителей.</w:t>
      </w:r>
    </w:p>
    <w:p w:rsidR="00151D31" w:rsidRPr="007B0C5D" w:rsidRDefault="00151D31" w:rsidP="00151D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6.1.   Подведение итогов каждого этапа Конкурса проходит в следующем порядке:</w:t>
      </w:r>
    </w:p>
    <w:p w:rsidR="00151D31" w:rsidRPr="007B0C5D" w:rsidRDefault="00151D31" w:rsidP="00151D31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материалы п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>ервого этапа</w:t>
      </w:r>
      <w:r w:rsidRPr="007B0C5D">
        <w:rPr>
          <w:rFonts w:ascii="Times New Roman" w:eastAsia="Times New Roman" w:hAnsi="Times New Roman" w:cs="Times New Roman"/>
          <w:sz w:val="24"/>
          <w:szCs w:val="24"/>
        </w:rPr>
        <w:t xml:space="preserve"> оценивает по критериям конкурсная комиссия, которая определяет рейтинг конкурсантов и число участников, вышедших во второй этап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51D31" w:rsidRPr="007B0C5D" w:rsidRDefault="00151D31" w:rsidP="00151D31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 втором этапе Конкурса</w:t>
      </w:r>
      <w:r w:rsidRPr="007B0C5D">
        <w:rPr>
          <w:rFonts w:ascii="Times New Roman" w:eastAsia="Times New Roman" w:hAnsi="Times New Roman" w:cs="Times New Roman"/>
          <w:sz w:val="24"/>
          <w:szCs w:val="24"/>
        </w:rPr>
        <w:t xml:space="preserve"> жюри определяет победителя и лауреатов Конкурса путём закрытого выставления баллов от 0 до 2 в оценочных листах.  </w:t>
      </w: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 xml:space="preserve">6.2. Победитель и лауреаты 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>Конкурса награждаются дипломами.</w:t>
      </w: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6.3.</w:t>
      </w:r>
      <w:r w:rsidRPr="000832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Победитель </w:t>
      </w:r>
      <w:r w:rsidR="006F4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Конкурса представляет </w:t>
      </w:r>
      <w:r w:rsidR="00BA416D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BA416D">
        <w:rPr>
          <w:rFonts w:ascii="Times New Roman" w:eastAsia="Times New Roman" w:hAnsi="Times New Roman" w:cs="Times New Roman"/>
          <w:sz w:val="24"/>
          <w:szCs w:val="24"/>
        </w:rPr>
        <w:t>Высокогорскую</w:t>
      </w:r>
      <w:proofErr w:type="spellEnd"/>
      <w:r w:rsidR="00BA416D">
        <w:rPr>
          <w:rFonts w:ascii="Times New Roman" w:eastAsia="Times New Roman" w:hAnsi="Times New Roman" w:cs="Times New Roman"/>
          <w:sz w:val="24"/>
          <w:szCs w:val="24"/>
        </w:rPr>
        <w:t xml:space="preserve">  СОШ № 7 в муниципальном Конкурсе Енисейского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A416D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«Воспитатель</w:t>
      </w:r>
      <w:r w:rsidRPr="001E6479">
        <w:rPr>
          <w:rFonts w:ascii="Times New Roman" w:eastAsia="Times New Roman" w:hAnsi="Times New Roman" w:cs="Times New Roman"/>
          <w:sz w:val="24"/>
          <w:szCs w:val="24"/>
        </w:rPr>
        <w:t xml:space="preserve"> года - 2022».</w:t>
      </w: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D4A1F" w:rsidRDefault="009D4A1F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1D31" w:rsidRDefault="00151D31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11" w:type="dxa"/>
        <w:tblLook w:val="01E0"/>
      </w:tblPr>
      <w:tblGrid>
        <w:gridCol w:w="4788"/>
        <w:gridCol w:w="1980"/>
        <w:gridCol w:w="3243"/>
      </w:tblGrid>
      <w:tr w:rsidR="00A1043D" w:rsidTr="00A1043D">
        <w:tc>
          <w:tcPr>
            <w:tcW w:w="6768" w:type="dxa"/>
            <w:gridSpan w:val="2"/>
          </w:tcPr>
          <w:p w:rsidR="00A1043D" w:rsidRDefault="00A1043D"/>
          <w:p w:rsidR="00A1043D" w:rsidRDefault="00A1043D"/>
        </w:tc>
        <w:tc>
          <w:tcPr>
            <w:tcW w:w="3243" w:type="dxa"/>
          </w:tcPr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школьном конкурсе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мастерства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«Лидер образования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7 - 2022»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номинации </w:t>
            </w:r>
          </w:p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«Воспитатель года – 2022»</w:t>
            </w:r>
          </w:p>
          <w:p w:rsidR="00A1043D" w:rsidRDefault="00A1043D"/>
        </w:tc>
      </w:tr>
      <w:tr w:rsidR="00A1043D" w:rsidTr="00A1043D">
        <w:tc>
          <w:tcPr>
            <w:tcW w:w="4788" w:type="dxa"/>
          </w:tcPr>
          <w:p w:rsidR="00A1043D" w:rsidRDefault="00A1043D"/>
        </w:tc>
        <w:tc>
          <w:tcPr>
            <w:tcW w:w="5223" w:type="dxa"/>
            <w:gridSpan w:val="2"/>
          </w:tcPr>
          <w:p w:rsidR="00A1043D" w:rsidRDefault="00A1043D"/>
          <w:p w:rsidR="00A1043D" w:rsidRDefault="00A1043D"/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оргкомитет школьного конкурса</w:t>
            </w:r>
          </w:p>
          <w:p w:rsidR="00A1043D" w:rsidRDefault="00A1043D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«Лидер образования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7  - 2022»</w:t>
            </w:r>
          </w:p>
          <w:p w:rsidR="00A1043D" w:rsidRDefault="00A1043D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 ,</w:t>
            </w:r>
          </w:p>
          <w:p w:rsidR="00A1043D" w:rsidRDefault="00A1043D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 в родительном падеже)</w:t>
            </w:r>
          </w:p>
          <w:p w:rsidR="00A1043D" w:rsidRDefault="00A1043D">
            <w:pPr>
              <w:spacing w:after="0" w:line="240" w:lineRule="auto"/>
              <w:ind w:right="-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1043D" w:rsidRDefault="00A1043D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A1043D" w:rsidRDefault="00A1043D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(должность)</w:t>
            </w:r>
          </w:p>
          <w:p w:rsidR="00A1043D" w:rsidRDefault="00A1043D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A1043D" w:rsidRDefault="00A1043D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образовательного учреждения)</w:t>
            </w:r>
          </w:p>
          <w:p w:rsidR="00A1043D" w:rsidRDefault="00A1043D">
            <w:pPr>
              <w:spacing w:after="0"/>
              <w:ind w:right="-105"/>
              <w:jc w:val="center"/>
            </w:pPr>
          </w:p>
        </w:tc>
      </w:tr>
    </w:tbl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A1043D" w:rsidRDefault="00A1043D" w:rsidP="00A10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043D" w:rsidRDefault="00A1043D" w:rsidP="00A1043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________________________________________________________________________,</w:t>
      </w:r>
    </w:p>
    <w:p w:rsidR="00A1043D" w:rsidRDefault="00A1043D" w:rsidP="00A1043D">
      <w:pPr>
        <w:tabs>
          <w:tab w:val="left" w:pos="426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даю согласие на участие в школьном конкурсе «Лидер образования</w:t>
      </w:r>
      <w:r w:rsidRPr="00A104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 7  - 2022» в номинации 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(название номинации)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внесение сведений, указанных в информационной карте участника конкурса, в базу данных об участниках конкурса и использование в некоммерческих целях для размещения в сети Интернет, буклетах и периодических изданиях с возможностью редакторской обработки.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043D" w:rsidRDefault="00A1043D" w:rsidP="00A1043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43D" w:rsidRDefault="00A1043D" w:rsidP="00A1043D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 202</w:t>
      </w:r>
      <w:r w:rsidRPr="00E809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г.        ____________________ 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(подпись)                                  </w:t>
      </w:r>
    </w:p>
    <w:p w:rsidR="00A1043D" w:rsidRDefault="00A1043D" w:rsidP="00A1043D">
      <w:pPr>
        <w:tabs>
          <w:tab w:val="left" w:pos="426"/>
        </w:tabs>
        <w:spacing w:after="0"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ind w:left="5783"/>
        <w:contextualSpacing/>
        <w:jc w:val="both"/>
      </w:pPr>
    </w:p>
    <w:p w:rsidR="00A1043D" w:rsidRDefault="00A1043D" w:rsidP="00A104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A1043D" w:rsidRDefault="00A1043D" w:rsidP="00A10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8C502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к Положению </w:t>
      </w:r>
    </w:p>
    <w:p w:rsidR="00A1043D" w:rsidRDefault="00A1043D" w:rsidP="00A10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 школьном конкурсе</w:t>
      </w:r>
    </w:p>
    <w:p w:rsidR="00A1043D" w:rsidRDefault="00A1043D" w:rsidP="00A104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профессионального</w:t>
      </w:r>
    </w:p>
    <w:p w:rsidR="00A1043D" w:rsidRDefault="008C502C" w:rsidP="008C50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A1043D">
        <w:rPr>
          <w:rFonts w:ascii="Times New Roman" w:hAnsi="Times New Roman" w:cs="Times New Roman"/>
          <w:sz w:val="24"/>
          <w:szCs w:val="24"/>
        </w:rPr>
        <w:t>мастерства</w:t>
      </w:r>
    </w:p>
    <w:p w:rsidR="008C502C" w:rsidRDefault="008C502C" w:rsidP="008C50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A1043D">
        <w:rPr>
          <w:rFonts w:ascii="Times New Roman" w:hAnsi="Times New Roman" w:cs="Times New Roman"/>
          <w:sz w:val="24"/>
          <w:szCs w:val="24"/>
        </w:rPr>
        <w:t>«Лидер образования МБОУ</w:t>
      </w:r>
    </w:p>
    <w:p w:rsidR="008C502C" w:rsidRDefault="008C502C" w:rsidP="008C50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Высокогорская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 7 –</w:t>
      </w:r>
    </w:p>
    <w:p w:rsidR="00A1043D" w:rsidRDefault="008C502C" w:rsidP="008C50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A1043D">
        <w:rPr>
          <w:rFonts w:ascii="Times New Roman" w:hAnsi="Times New Roman" w:cs="Times New Roman"/>
          <w:sz w:val="24"/>
          <w:szCs w:val="24"/>
        </w:rPr>
        <w:t>2022»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043D">
        <w:rPr>
          <w:rFonts w:ascii="Times New Roman" w:hAnsi="Times New Roman" w:cs="Times New Roman"/>
          <w:sz w:val="24"/>
          <w:szCs w:val="24"/>
        </w:rPr>
        <w:t xml:space="preserve">в номинации </w:t>
      </w:r>
    </w:p>
    <w:p w:rsidR="00A1043D" w:rsidRDefault="008C502C" w:rsidP="00A1043D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A1043D">
        <w:rPr>
          <w:rFonts w:ascii="Times New Roman" w:hAnsi="Times New Roman" w:cs="Times New Roman"/>
          <w:sz w:val="24"/>
          <w:szCs w:val="24"/>
        </w:rPr>
        <w:t>«Воспитатель года – 2022</w:t>
      </w:r>
    </w:p>
    <w:p w:rsidR="00A1043D" w:rsidRDefault="00A1043D" w:rsidP="00A1043D">
      <w:pPr>
        <w:jc w:val="both"/>
      </w:pPr>
    </w:p>
    <w:p w:rsidR="00A1043D" w:rsidRDefault="00A1043D" w:rsidP="00A1043D">
      <w:pPr>
        <w:jc w:val="both"/>
      </w:pPr>
    </w:p>
    <w:tbl>
      <w:tblPr>
        <w:tblW w:w="0" w:type="auto"/>
        <w:tblLook w:val="01E0"/>
      </w:tblPr>
      <w:tblGrid>
        <w:gridCol w:w="2361"/>
        <w:gridCol w:w="7210"/>
      </w:tblGrid>
      <w:tr w:rsidR="00A1043D" w:rsidTr="00A1043D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3D" w:rsidRDefault="00A1043D">
            <w:pPr>
              <w:tabs>
                <w:tab w:val="left" w:pos="426"/>
              </w:tabs>
              <w:jc w:val="both"/>
            </w:pPr>
          </w:p>
          <w:p w:rsidR="00A1043D" w:rsidRDefault="00A1043D">
            <w:pPr>
              <w:tabs>
                <w:tab w:val="left" w:pos="426"/>
              </w:tabs>
              <w:jc w:val="both"/>
            </w:pPr>
          </w:p>
          <w:p w:rsidR="00A1043D" w:rsidRDefault="00BA3F53">
            <w:pPr>
              <w:tabs>
                <w:tab w:val="left" w:pos="426"/>
              </w:tabs>
              <w:jc w:val="both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" o:spid="_x0000_s1026" type="#_x0000_t202" style="position:absolute;left:0;text-align:left;margin-left:-53.55pt;margin-top:5.3pt;width:526.95pt;height:87.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" filled="f" stroked="f">
                  <v:textbox style="mso-next-textbox:#Поле 4">
                    <w:txbxContent>
                      <w:p w:rsidR="00A1043D" w:rsidRDefault="00A1043D" w:rsidP="00A1043D">
                        <w:pPr>
                          <w:rPr>
                            <w:rFonts w:ascii="Monotype Corsiva" w:hAnsi="Monotype Corsiva"/>
                            <w:color w:val="00B050"/>
                            <w:sz w:val="78"/>
                            <w:szCs w:val="78"/>
                          </w:rPr>
                        </w:pPr>
                      </w:p>
                      <w:p w:rsidR="00A1043D" w:rsidRDefault="00A1043D" w:rsidP="00A1043D"/>
                    </w:txbxContent>
                  </v:textbox>
                </v:shape>
              </w:pict>
            </w:r>
          </w:p>
          <w:p w:rsidR="00A1043D" w:rsidRDefault="00A1043D">
            <w:pPr>
              <w:tabs>
                <w:tab w:val="left" w:pos="426"/>
              </w:tabs>
              <w:jc w:val="both"/>
            </w:pPr>
          </w:p>
          <w:p w:rsidR="00A1043D" w:rsidRDefault="00A1043D">
            <w:pPr>
              <w:tabs>
                <w:tab w:val="left" w:pos="426"/>
              </w:tabs>
              <w:jc w:val="both"/>
            </w:pPr>
          </w:p>
          <w:p w:rsidR="00A1043D" w:rsidRDefault="00A1043D">
            <w:pPr>
              <w:tabs>
                <w:tab w:val="left" w:pos="426"/>
              </w:tabs>
              <w:jc w:val="center"/>
            </w:pPr>
            <w:r>
              <w:t xml:space="preserve">(фотопортрет) </w:t>
            </w:r>
            <w:r>
              <w:br/>
            </w:r>
          </w:p>
        </w:tc>
        <w:tc>
          <w:tcPr>
            <w:tcW w:w="7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043D" w:rsidRDefault="00A1043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карта участника  конкурса «Лидер образования 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Высокогорская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7 -2022»</w:t>
            </w:r>
          </w:p>
          <w:p w:rsidR="00A1043D" w:rsidRDefault="00A1043D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43D" w:rsidRDefault="00A1043D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 </w:t>
            </w:r>
          </w:p>
          <w:p w:rsidR="00A1043D" w:rsidRDefault="00A1043D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(фамилия)</w:t>
            </w:r>
          </w:p>
          <w:p w:rsidR="00A1043D" w:rsidRDefault="00A1043D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 </w:t>
            </w:r>
          </w:p>
          <w:p w:rsidR="00A1043D" w:rsidRDefault="00A1043D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(имя, отчество)</w:t>
            </w:r>
          </w:p>
          <w:p w:rsidR="00A1043D" w:rsidRDefault="00A1043D">
            <w:pPr>
              <w:tabs>
                <w:tab w:val="left" w:pos="426"/>
              </w:tabs>
              <w:spacing w:line="360" w:lineRule="auto"/>
              <w:jc w:val="center"/>
            </w:pPr>
          </w:p>
        </w:tc>
      </w:tr>
    </w:tbl>
    <w:p w:rsidR="00A1043D" w:rsidRDefault="00A1043D" w:rsidP="00A1043D">
      <w:pPr>
        <w:ind w:firstLine="360"/>
        <w:jc w:val="both"/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  <w:gridCol w:w="4788"/>
        <w:gridCol w:w="60"/>
      </w:tblGrid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1. Общие сведения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Населенный пункт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27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Дата рождения (день, месяц, год)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A1043D" w:rsidTr="00A1043D">
        <w:trPr>
          <w:gridAfter w:val="1"/>
          <w:wAfter w:w="60" w:type="dxa"/>
          <w:cantSplit/>
          <w:trHeight w:val="27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 рождения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2. Работа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Место работы (наименование об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разовательного учреждения в со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ответствии с Уставом)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Занимаемая должность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Общий трудовой и педагогический стаж (полных лет на момент за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полнения анкеты)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какой возрастной группе в настоящее время работаете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Аттестационная категория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Квалификационная категория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Почетные звания и награды (на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именования и даты получения)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Ссылка на интернет -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портфолио</w:t>
            </w:r>
            <w:proofErr w:type="spellEnd"/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Ссылка для просмотра визитной карточки «Я – педагог»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3. Образование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Название и год окончания учреж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дения профессионального образо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вания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Специальность, квалификация по диплому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Дополнительное профессиональ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ное образование за последние три года (наименования образователь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ных программ, модулей, стажиро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вок и т. п., места и сроки их полу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чения)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Знание иностранных языков (укажите уровень владения)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4. Общественная деятельность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Участие в общественных органи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зациях (наименование, направле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ние деятельности и дата вступле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Членство в Профсоюзе (наименование, дата вступления)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Участие в работе методического объединения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Участие в разработке и реализа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5. Досуг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Хобби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Спортивные увлечения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Сценические таланты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6. Контакты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Мобильный телефон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Электронная почта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7. Профессиональные ценности</w:t>
            </w: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Педагогическое кредо участника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Почему нравится работать с детьми дошкольного возраста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Профессиональные и личностные ценности, наиболее близкие уча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стнику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 чем, по Вашему мнению, со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oftHyphen/>
              <w:t>стоит основная миссия воспитателя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1043D" w:rsidTr="00A1043D">
        <w:trPr>
          <w:gridAfter w:val="1"/>
          <w:wAfter w:w="60" w:type="dxa"/>
          <w:cantSplit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8. Приложения</w:t>
            </w:r>
          </w:p>
        </w:tc>
      </w:tr>
      <w:tr w:rsidR="00A1043D" w:rsidTr="00A1043D">
        <w:trPr>
          <w:trHeight w:val="797"/>
          <w:jc w:val="center"/>
        </w:trPr>
        <w:tc>
          <w:tcPr>
            <w:tcW w:w="996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hideMark/>
          </w:tcPr>
          <w:p w:rsidR="00A1043D" w:rsidRDefault="00A1043D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Интересные сведения об участнике, не раскрытые предыдущими разделами (не более 500 слов). </w:t>
            </w:r>
          </w:p>
        </w:tc>
      </w:tr>
    </w:tbl>
    <w:p w:rsidR="00A1043D" w:rsidRDefault="00A1043D" w:rsidP="00A1043D">
      <w:pPr>
        <w:spacing w:after="0" w:line="240" w:lineRule="auto"/>
        <w:rPr>
          <w:rFonts w:ascii="Times New Roman" w:hAnsi="Times New Roman" w:cs="Times New Roman"/>
          <w:i/>
          <w:sz w:val="23"/>
          <w:szCs w:val="23"/>
        </w:rPr>
      </w:pPr>
    </w:p>
    <w:tbl>
      <w:tblPr>
        <w:tblW w:w="9923" w:type="dxa"/>
        <w:tblInd w:w="-176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808000"/>
        <w:tblLook w:val="01E0"/>
      </w:tblPr>
      <w:tblGrid>
        <w:gridCol w:w="4679"/>
        <w:gridCol w:w="5244"/>
      </w:tblGrid>
      <w:tr w:rsidR="00A1043D" w:rsidTr="00A1043D">
        <w:tc>
          <w:tcPr>
            <w:tcW w:w="992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548DD4"/>
            <w:hideMark/>
          </w:tcPr>
          <w:p w:rsidR="00A1043D" w:rsidRDefault="00A10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Подборка фотографий</w:t>
            </w:r>
          </w:p>
        </w:tc>
      </w:tr>
      <w:tr w:rsidR="00A1043D" w:rsidTr="00A1043D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43D" w:rsidRDefault="00A1043D">
            <w:pPr>
              <w:tabs>
                <w:tab w:val="left" w:pos="426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1. Портрет (рекомендуемый размер 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sym w:font="Symbol" w:char="00B4"/>
            </w:r>
            <w:r>
              <w:rPr>
                <w:rFonts w:ascii="Times New Roman" w:hAnsi="Times New Roman" w:cs="Times New Roman"/>
                <w:sz w:val="23"/>
                <w:szCs w:val="23"/>
              </w:rPr>
              <w:t>13 см);</w:t>
            </w:r>
          </w:p>
          <w:p w:rsidR="00A1043D" w:rsidRDefault="00A1043D">
            <w:pPr>
              <w:tabs>
                <w:tab w:val="left" w:pos="42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>Жанровая</w:t>
            </w:r>
            <w:proofErr w:type="gramEnd"/>
            <w:r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(с образовательной деятельности с детьми, во время игр, прогулки, детских праздников и т. п.) (не более 5);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43D" w:rsidRDefault="00A104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Фотографии предоставляются на электронном носителе  в формате </w:t>
            </w:r>
            <w:r>
              <w:rPr>
                <w:rFonts w:ascii="Times New Roman" w:hAnsi="Times New Roman" w:cs="Times New Roman"/>
                <w:bCs/>
                <w:i/>
                <w:sz w:val="23"/>
                <w:szCs w:val="23"/>
                <w:lang w:val="en-US"/>
              </w:rPr>
              <w:t>JPEG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(«*.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jpg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») 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 разрешением 300  точек на дюйм без уменьшения исходного размера. </w:t>
            </w:r>
          </w:p>
        </w:tc>
      </w:tr>
    </w:tbl>
    <w:p w:rsidR="00A1043D" w:rsidRDefault="00A1043D" w:rsidP="00A1043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3"/>
          <w:szCs w:val="23"/>
        </w:rPr>
      </w:pP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Правильность сведений, представленных в информационной карте, под</w:t>
      </w:r>
      <w:r>
        <w:rPr>
          <w:rFonts w:ascii="Times New Roman" w:hAnsi="Times New Roman" w:cs="Times New Roman"/>
          <w:sz w:val="23"/>
          <w:szCs w:val="23"/>
        </w:rPr>
        <w:softHyphen/>
        <w:t>тверждаю</w:t>
      </w:r>
      <w:proofErr w:type="gramStart"/>
      <w:r>
        <w:rPr>
          <w:rFonts w:ascii="Times New Roman" w:hAnsi="Times New Roman" w:cs="Times New Roman"/>
          <w:sz w:val="23"/>
          <w:szCs w:val="23"/>
        </w:rPr>
        <w:t>: __________________________ (_____________________________)</w:t>
      </w:r>
      <w:proofErr w:type="gramEnd"/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  (подпись)                                   (ФИО участника)</w:t>
      </w: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1043D" w:rsidRDefault="00A1043D" w:rsidP="00A104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«____» __________ 2021 г.        </w:t>
      </w:r>
    </w:p>
    <w:p w:rsidR="00A1043D" w:rsidRDefault="00A1043D" w:rsidP="00A104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43D" w:rsidRDefault="00A1043D" w:rsidP="00151D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A1043D" w:rsidSect="00716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4B5A"/>
    <w:multiLevelType w:val="multilevel"/>
    <w:tmpl w:val="73282EC4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AF06C6"/>
    <w:multiLevelType w:val="hybridMultilevel"/>
    <w:tmpl w:val="69BE2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2384F5E"/>
    <w:multiLevelType w:val="multilevel"/>
    <w:tmpl w:val="2C0671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D31"/>
    <w:rsid w:val="00151D31"/>
    <w:rsid w:val="001C7483"/>
    <w:rsid w:val="00244617"/>
    <w:rsid w:val="0044355C"/>
    <w:rsid w:val="00472894"/>
    <w:rsid w:val="005B4073"/>
    <w:rsid w:val="006F45F4"/>
    <w:rsid w:val="00716FA6"/>
    <w:rsid w:val="008C502C"/>
    <w:rsid w:val="008F296A"/>
    <w:rsid w:val="009D4A1F"/>
    <w:rsid w:val="00A1043D"/>
    <w:rsid w:val="00A7208F"/>
    <w:rsid w:val="00BA3F53"/>
    <w:rsid w:val="00BA416D"/>
    <w:rsid w:val="00E80917"/>
    <w:rsid w:val="00F62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D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51D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1D31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10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43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3981</Words>
  <Characters>22698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9</cp:revision>
  <cp:lastPrinted>2021-11-09T05:58:00Z</cp:lastPrinted>
  <dcterms:created xsi:type="dcterms:W3CDTF">2021-11-09T04:48:00Z</dcterms:created>
  <dcterms:modified xsi:type="dcterms:W3CDTF">2021-11-10T05:55:00Z</dcterms:modified>
</cp:coreProperties>
</file>